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16.01.2025 № 05-07/36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614C7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2406FF">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2406F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2406F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2406F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2406F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2406F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20.06.2025.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2406F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2406F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2406F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2406F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2406F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2406F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406FF">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2406F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lastRenderedPageBreak/>
              <w:t>(при наличии ПП № 2571)</w:t>
            </w:r>
          </w:p>
        </w:tc>
        <w:tc>
          <w:tcPr>
            <w:tcW w:w="4692" w:type="dxa"/>
          </w:tcPr>
          <w:p w:rsidR="00C14573" w:rsidRDefault="00C14573" w:rsidP="002406FF">
            <w:pPr>
              <w:ind w:right="-1"/>
              <w:rPr>
                <w:rFonts w:ascii="Times New Roman" w:hAnsi="Times New Roman" w:cs="Times New Roman"/>
                <w:noProof/>
                <w:sz w:val="24"/>
                <w:szCs w:val="24"/>
              </w:rPr>
            </w:pPr>
            <w:r w:rsidRPr="00C15FD9">
              <w:rPr>
                <w:rFonts w:ascii="Times New Roman" w:hAnsi="Times New Roman" w:cs="Times New Roman"/>
                <w:noProof/>
                <w:sz w:val="24"/>
                <w:szCs w:val="24"/>
              </w:rPr>
              <w:lastRenderedPageBreak/>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ayout w:type="fixed"/>
        <w:tblLook w:val="04A0" w:firstRow="1" w:lastRow="0" w:firstColumn="1" w:lastColumn="0" w:noHBand="0" w:noVBand="1"/>
      </w:tblPr>
      <w:tblGrid>
        <w:gridCol w:w="533"/>
        <w:gridCol w:w="1703"/>
        <w:gridCol w:w="1132"/>
        <w:gridCol w:w="2411"/>
        <w:gridCol w:w="992"/>
        <w:gridCol w:w="1560"/>
        <w:gridCol w:w="2127"/>
        <w:gridCol w:w="848"/>
        <w:gridCol w:w="852"/>
        <w:gridCol w:w="1132"/>
        <w:gridCol w:w="852"/>
        <w:gridCol w:w="989"/>
        <w:gridCol w:w="817"/>
      </w:tblGrid>
      <w:tr w:rsidR="002406FF" w:rsidRPr="002406FF" w:rsidTr="002406FF">
        <w:trPr>
          <w:trHeight w:val="402"/>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Наименование товара</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Код позиции</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Характеристика (параметр)</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Ед. изм</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Значение характеристики</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Инструкция по заполнению</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Ед.измерения</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Кол-во</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06FF" w:rsidRPr="002406FF" w:rsidRDefault="002406FF" w:rsidP="0019729F">
            <w:pPr>
              <w:spacing w:after="0" w:line="240" w:lineRule="auto"/>
              <w:jc w:val="center"/>
              <w:rPr>
                <w:rFonts w:ascii="Times New Roman" w:hAnsi="Times New Roman" w:cs="Times New Roman"/>
                <w:b/>
                <w:color w:val="000000"/>
                <w:sz w:val="16"/>
                <w:szCs w:val="16"/>
                <w:lang w:eastAsia="ru-RU"/>
              </w:rPr>
            </w:pPr>
            <w:r w:rsidRPr="002406FF">
              <w:rPr>
                <w:rFonts w:ascii="Times New Roman" w:hAnsi="Times New Roman" w:cs="Times New Roman"/>
                <w:b/>
                <w:color w:val="000000"/>
                <w:sz w:val="16"/>
                <w:szCs w:val="16"/>
                <w:lang w:eastAsia="ru-RU"/>
              </w:rPr>
              <w:t>Страна происхождения Товара</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06FF" w:rsidRDefault="002406FF" w:rsidP="0019729F">
            <w:pPr>
              <w:spacing w:after="0" w:line="240" w:lineRule="auto"/>
              <w:jc w:val="center"/>
              <w:rPr>
                <w:rFonts w:ascii="Times New Roman" w:hAnsi="Times New Roman" w:cs="Times New Roman"/>
                <w:b/>
                <w:color w:val="000000"/>
                <w:sz w:val="16"/>
                <w:szCs w:val="16"/>
                <w:lang w:eastAsia="ru-RU"/>
              </w:rPr>
            </w:pPr>
            <w:r w:rsidRPr="002406FF">
              <w:rPr>
                <w:rFonts w:ascii="Times New Roman" w:hAnsi="Times New Roman" w:cs="Times New Roman"/>
                <w:b/>
                <w:color w:val="000000"/>
                <w:sz w:val="16"/>
                <w:szCs w:val="16"/>
                <w:lang w:eastAsia="ru-RU"/>
              </w:rPr>
              <w:t>Ставка НДС%</w:t>
            </w:r>
          </w:p>
          <w:p w:rsidR="002406FF" w:rsidRPr="002406FF" w:rsidRDefault="002406FF" w:rsidP="0019729F">
            <w:pPr>
              <w:spacing w:after="0" w:line="240" w:lineRule="auto"/>
              <w:jc w:val="center"/>
              <w:rPr>
                <w:rFonts w:ascii="Times New Roman" w:hAnsi="Times New Roman" w:cs="Times New Roman"/>
                <w:b/>
                <w:color w:val="000000"/>
                <w:sz w:val="16"/>
                <w:szCs w:val="16"/>
                <w:lang w:eastAsia="ru-RU"/>
              </w:rPr>
            </w:pPr>
          </w:p>
        </w:tc>
        <w:tc>
          <w:tcPr>
            <w:tcW w:w="31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06FF" w:rsidRPr="002406FF" w:rsidRDefault="002406FF" w:rsidP="0019729F">
            <w:pPr>
              <w:spacing w:after="0" w:line="240" w:lineRule="auto"/>
              <w:jc w:val="center"/>
              <w:rPr>
                <w:rFonts w:ascii="Times New Roman" w:hAnsi="Times New Roman" w:cs="Times New Roman"/>
                <w:b/>
                <w:color w:val="000000"/>
                <w:sz w:val="16"/>
                <w:szCs w:val="16"/>
                <w:lang w:eastAsia="ru-RU"/>
              </w:rPr>
            </w:pPr>
            <w:r w:rsidRPr="002406FF">
              <w:rPr>
                <w:rFonts w:ascii="Times New Roman" w:hAnsi="Times New Roman" w:cs="Times New Roman"/>
                <w:b/>
                <w:color w:val="000000"/>
                <w:sz w:val="16"/>
                <w:szCs w:val="16"/>
                <w:lang w:eastAsia="ru-RU"/>
              </w:rPr>
              <w:t>Цена за ед. без НДС</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06FF" w:rsidRPr="002406FF" w:rsidRDefault="002406FF" w:rsidP="0019729F">
            <w:pPr>
              <w:spacing w:after="0" w:line="240" w:lineRule="auto"/>
              <w:jc w:val="center"/>
              <w:rPr>
                <w:rFonts w:ascii="Times New Roman" w:hAnsi="Times New Roman" w:cs="Times New Roman"/>
                <w:b/>
                <w:color w:val="000000"/>
                <w:sz w:val="16"/>
                <w:szCs w:val="16"/>
                <w:lang w:eastAsia="ru-RU"/>
              </w:rPr>
            </w:pPr>
            <w:r w:rsidRPr="002406FF">
              <w:rPr>
                <w:rFonts w:ascii="Times New Roman" w:hAnsi="Times New Roman" w:cs="Times New Roman"/>
                <w:b/>
                <w:color w:val="000000"/>
                <w:sz w:val="16"/>
                <w:szCs w:val="16"/>
                <w:lang w:eastAsia="ru-RU"/>
              </w:rPr>
              <w:t>Сумма без НДС</w:t>
            </w:r>
          </w:p>
        </w:tc>
      </w:tr>
      <w:tr w:rsidR="002406FF" w:rsidRPr="002406FF" w:rsidTr="002406FF">
        <w:trPr>
          <w:trHeight w:val="402"/>
        </w:trPr>
        <w:tc>
          <w:tcPr>
            <w:tcW w:w="167" w:type="pct"/>
            <w:vMerge/>
            <w:tcBorders>
              <w:top w:val="single" w:sz="4" w:space="0" w:color="auto"/>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9"/>
        </w:trPr>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2406F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1</w:t>
            </w: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Маска термопластическ</w:t>
            </w:r>
            <w:r>
              <w:rPr>
                <w:rFonts w:ascii="Times New Roman" w:hAnsi="Times New Roman" w:cs="Times New Roman"/>
                <w:b/>
                <w:bCs/>
                <w:color w:val="000000"/>
                <w:sz w:val="16"/>
                <w:szCs w:val="16"/>
                <w:lang w:eastAsia="ru-RU"/>
              </w:rPr>
              <w:t>ая тип U-Frame для головы и шеи</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32.50.13.190</w:t>
            </w: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 </w:t>
            </w:r>
          </w:p>
          <w:p w:rsidR="002406FF" w:rsidRPr="002406FF" w:rsidRDefault="002406FF" w:rsidP="0019729F">
            <w:pPr>
              <w:spacing w:after="0" w:line="240" w:lineRule="auto"/>
              <w:rPr>
                <w:rFonts w:ascii="Times New Roman" w:hAnsi="Times New Roman" w:cs="Times New Roman"/>
                <w:b/>
                <w:bCs/>
                <w:color w:val="000000"/>
                <w:sz w:val="16"/>
                <w:szCs w:val="16"/>
                <w:lang w:eastAsia="ru-RU"/>
              </w:rPr>
            </w:pPr>
            <w:r w:rsidRPr="002406FF">
              <w:rPr>
                <w:rFonts w:ascii="Times New Roman" w:hAnsi="Times New Roman" w:cs="Times New Roman"/>
                <w:color w:val="000000"/>
                <w:sz w:val="16"/>
                <w:szCs w:val="16"/>
                <w:lang w:eastAsia="ru-RU"/>
              </w:rPr>
              <w:t>Тип интегрированной рамки</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 </w:t>
            </w:r>
          </w:p>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 </w:t>
            </w:r>
          </w:p>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color w:val="000000"/>
                <w:sz w:val="16"/>
                <w:szCs w:val="16"/>
                <w:lang w:eastAsia="ru-RU"/>
              </w:rPr>
              <w:t>U-frame</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 </w:t>
            </w:r>
          </w:p>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шт</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25</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26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31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25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2406FF">
            <w:pPr>
              <w:spacing w:after="0" w:line="240" w:lineRule="auto"/>
              <w:jc w:val="center"/>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single" w:sz="4" w:space="0" w:color="auto"/>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Толщина</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мм</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Не менее 2,4</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2406FF">
            <w:pPr>
              <w:spacing w:after="0" w:line="240" w:lineRule="auto"/>
              <w:jc w:val="center"/>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Перфорация</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Не более 36</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2406FF">
            <w:pPr>
              <w:spacing w:after="0" w:line="240" w:lineRule="auto"/>
              <w:jc w:val="center"/>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Длина термопластической части</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см</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Не менее 35 и не более 35,7</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833"/>
        </w:trPr>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2406F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2</w:t>
            </w: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 xml:space="preserve">Маска термопластическая тип U-Frame для головы </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32.50.13.190</w:t>
            </w: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 </w:t>
            </w:r>
          </w:p>
          <w:p w:rsidR="002406FF" w:rsidRPr="002406FF" w:rsidRDefault="002406FF" w:rsidP="0019729F">
            <w:pPr>
              <w:spacing w:after="0" w:line="240" w:lineRule="auto"/>
              <w:rPr>
                <w:rFonts w:ascii="Times New Roman" w:hAnsi="Times New Roman" w:cs="Times New Roman"/>
                <w:b/>
                <w:bCs/>
                <w:color w:val="000000"/>
                <w:sz w:val="16"/>
                <w:szCs w:val="16"/>
                <w:lang w:eastAsia="ru-RU"/>
              </w:rPr>
            </w:pPr>
            <w:r w:rsidRPr="002406FF">
              <w:rPr>
                <w:rFonts w:ascii="Times New Roman" w:hAnsi="Times New Roman" w:cs="Times New Roman"/>
                <w:color w:val="000000"/>
                <w:sz w:val="16"/>
                <w:szCs w:val="16"/>
                <w:lang w:eastAsia="ru-RU"/>
              </w:rPr>
              <w:t>Маски U-образные из термопластика для головы c компактной рамой, совместимые с декой для крепления масок AccuFix (Qfix)</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 </w:t>
            </w:r>
          </w:p>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 </w:t>
            </w:r>
          </w:p>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color w:val="000000"/>
                <w:sz w:val="16"/>
                <w:szCs w:val="16"/>
                <w:lang w:eastAsia="ru-RU"/>
              </w:rPr>
              <w:t>Соответствие</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 </w:t>
            </w:r>
          </w:p>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шт</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5</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26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31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25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2406FF">
            <w:pPr>
              <w:spacing w:after="0" w:line="240" w:lineRule="auto"/>
              <w:jc w:val="center"/>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single" w:sz="4" w:space="0" w:color="auto"/>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Длина</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см</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не менее 26,5 и не более 27</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2406FF">
            <w:pPr>
              <w:spacing w:after="0" w:line="240" w:lineRule="auto"/>
              <w:jc w:val="center"/>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Толщина</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мм</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не менее 4,8</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2406FF">
            <w:pPr>
              <w:spacing w:after="0" w:line="240" w:lineRule="auto"/>
              <w:jc w:val="center"/>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xml:space="preserve">Перфорация </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не менее 25</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2406FF">
            <w:pPr>
              <w:spacing w:after="0" w:line="240" w:lineRule="auto"/>
              <w:jc w:val="center"/>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Материал масок - термопластик с температурой формования не более 70ᵒС.</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Наличие</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1206"/>
        </w:trPr>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2406F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3</w:t>
            </w: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Индивидуальный формируемый загубник</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32.50.131.90</w:t>
            </w:r>
          </w:p>
        </w:tc>
        <w:tc>
          <w:tcPr>
            <w:tcW w:w="756" w:type="pct"/>
            <w:tcBorders>
              <w:top w:val="nil"/>
              <w:left w:val="nil"/>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 </w:t>
            </w:r>
          </w:p>
          <w:p w:rsidR="002406FF" w:rsidRPr="002406FF" w:rsidRDefault="002406FF" w:rsidP="0019729F">
            <w:pPr>
              <w:spacing w:after="0" w:line="240" w:lineRule="auto"/>
              <w:rPr>
                <w:rFonts w:ascii="Times New Roman" w:hAnsi="Times New Roman" w:cs="Times New Roman"/>
                <w:b/>
                <w:bCs/>
                <w:color w:val="000000"/>
                <w:sz w:val="16"/>
                <w:szCs w:val="16"/>
                <w:lang w:eastAsia="ru-RU"/>
              </w:rPr>
            </w:pPr>
            <w:r w:rsidRPr="002406FF">
              <w:rPr>
                <w:rFonts w:ascii="Times New Roman" w:hAnsi="Times New Roman" w:cs="Times New Roman"/>
                <w:color w:val="000000"/>
                <w:sz w:val="16"/>
                <w:szCs w:val="16"/>
                <w:lang w:eastAsia="ru-RU"/>
              </w:rPr>
              <w:t xml:space="preserve">Прикусной блок в виде каппы с отверстием для дыхания. </w:t>
            </w:r>
          </w:p>
        </w:tc>
        <w:tc>
          <w:tcPr>
            <w:tcW w:w="311" w:type="pct"/>
            <w:tcBorders>
              <w:top w:val="nil"/>
              <w:left w:val="nil"/>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 </w:t>
            </w:r>
          </w:p>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color w:val="000000"/>
                <w:sz w:val="16"/>
                <w:szCs w:val="16"/>
                <w:lang w:eastAsia="ru-RU"/>
              </w:rPr>
              <w:t> </w:t>
            </w:r>
          </w:p>
        </w:tc>
        <w:tc>
          <w:tcPr>
            <w:tcW w:w="489" w:type="pct"/>
            <w:tcBorders>
              <w:top w:val="nil"/>
              <w:left w:val="nil"/>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 </w:t>
            </w:r>
          </w:p>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color w:val="000000"/>
                <w:sz w:val="16"/>
                <w:szCs w:val="16"/>
                <w:lang w:eastAsia="ru-RU"/>
              </w:rPr>
              <w:t>Наличие</w:t>
            </w:r>
          </w:p>
        </w:tc>
        <w:tc>
          <w:tcPr>
            <w:tcW w:w="667" w:type="pct"/>
            <w:tcBorders>
              <w:top w:val="nil"/>
              <w:left w:val="nil"/>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 </w:t>
            </w:r>
          </w:p>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шт</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20</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26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31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25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Вставка из термопластичного материала для изготовления индивидуального загубника</w:t>
            </w:r>
          </w:p>
        </w:tc>
        <w:tc>
          <w:tcPr>
            <w:tcW w:w="311"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Наличие</w:t>
            </w:r>
          </w:p>
        </w:tc>
        <w:tc>
          <w:tcPr>
            <w:tcW w:w="667"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1"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489"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6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Возможность использования совместно с набором для формирования стереотаксической маски для фиксации головы</w:t>
            </w:r>
          </w:p>
        </w:tc>
        <w:tc>
          <w:tcPr>
            <w:tcW w:w="311"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Наличие</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1"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489"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Способ активации – с помощью горячей воды</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Наличие</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898"/>
        </w:trPr>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2406F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4</w:t>
            </w: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Набор для формирования стереотаксической маски для фиксации головы, совместимый с системой Encompass</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32.50.13.190</w:t>
            </w: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 </w:t>
            </w:r>
          </w:p>
          <w:p w:rsidR="002406FF" w:rsidRPr="002406FF" w:rsidRDefault="002406FF" w:rsidP="0019729F">
            <w:pPr>
              <w:spacing w:after="0" w:line="240" w:lineRule="auto"/>
              <w:rPr>
                <w:rFonts w:ascii="Times New Roman" w:hAnsi="Times New Roman" w:cs="Times New Roman"/>
                <w:b/>
                <w:bCs/>
                <w:color w:val="000000"/>
                <w:sz w:val="16"/>
                <w:szCs w:val="16"/>
                <w:lang w:eastAsia="ru-RU"/>
              </w:rPr>
            </w:pPr>
            <w:r w:rsidRPr="002406FF">
              <w:rPr>
                <w:rFonts w:ascii="Times New Roman" w:hAnsi="Times New Roman" w:cs="Times New Roman"/>
                <w:color w:val="000000"/>
                <w:sz w:val="16"/>
                <w:szCs w:val="16"/>
                <w:lang w:eastAsia="ru-RU"/>
              </w:rPr>
              <w:t>Термопластическая маска для облучения головы, состоящая из 2-х частей: лицевой и затылочной</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 </w:t>
            </w:r>
          </w:p>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 </w:t>
            </w:r>
          </w:p>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color w:val="000000"/>
                <w:sz w:val="16"/>
                <w:szCs w:val="16"/>
                <w:lang w:eastAsia="ru-RU"/>
              </w:rPr>
              <w:t>Соответствие</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 </w:t>
            </w:r>
          </w:p>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шт</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b/>
                <w:bCs/>
                <w:color w:val="000000"/>
                <w:sz w:val="16"/>
                <w:szCs w:val="16"/>
                <w:lang w:eastAsia="ru-RU"/>
              </w:rPr>
            </w:pPr>
            <w:r w:rsidRPr="002406FF">
              <w:rPr>
                <w:rFonts w:ascii="Times New Roman" w:hAnsi="Times New Roman" w:cs="Times New Roman"/>
                <w:b/>
                <w:bCs/>
                <w:color w:val="000000"/>
                <w:sz w:val="16"/>
                <w:szCs w:val="16"/>
                <w:lang w:eastAsia="ru-RU"/>
              </w:rPr>
              <w:t>20</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26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31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25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single" w:sz="4" w:space="0" w:color="auto"/>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Лицевая маска без отверстия для лица</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Соответствие</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Сплошная кромка термопластического материала вдоль шеи</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Наличие</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xml:space="preserve">Наличие крепежных втулок </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шт</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Не менее 6</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Расклинивающиеся крепежные втулки являются сменными</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Соответствие</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Способ компенсации укладки с помощью сменных шайб или поворотного механизма</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Соответствие</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Композитный термопластический материал маски усилен добавлением</w:t>
            </w:r>
          </w:p>
        </w:tc>
        <w:tc>
          <w:tcPr>
            <w:tcW w:w="311"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Кевларовых волокон или Присадкой из диоксида кремния</w:t>
            </w:r>
          </w:p>
        </w:tc>
        <w:tc>
          <w:tcPr>
            <w:tcW w:w="667" w:type="pct"/>
            <w:vMerge w:val="restart"/>
            <w:tcBorders>
              <w:top w:val="nil"/>
              <w:left w:val="single" w:sz="4" w:space="0" w:color="auto"/>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1"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489"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6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1"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489"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6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Интегрированная прижимная рамка</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Наличие</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Толщина термопластического материала маски</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мм</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xml:space="preserve">Не менее 3,2 </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Перфорация</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Не более 11</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Длина лицевой маски</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см</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Не менее 32 и не более 34,5</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Ширина лицевой маски</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см</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Не менее 25 и не более 27</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Длина затылочной маски:</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см</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Не менее 28 и не более 30</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Ширина затылочной маски:</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см</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Не менее 25 и не более 26</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Термопластический материал масок имеет антибактериальное покрытие</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Соответствие</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Толщина рамки</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мм</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Не более 6</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r w:rsidR="002406FF" w:rsidRPr="002406FF" w:rsidTr="002406FF">
        <w:trPr>
          <w:trHeight w:val="402"/>
        </w:trPr>
        <w:tc>
          <w:tcPr>
            <w:tcW w:w="1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756"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Маска совместима с опорной плитой типа Encompass, имеющейся у Заказчика, без использования дополнительных переходников</w:t>
            </w:r>
          </w:p>
        </w:tc>
        <w:tc>
          <w:tcPr>
            <w:tcW w:w="311"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Соответствие</w:t>
            </w:r>
          </w:p>
        </w:tc>
        <w:tc>
          <w:tcPr>
            <w:tcW w:w="667" w:type="pct"/>
            <w:tcBorders>
              <w:top w:val="nil"/>
              <w:left w:val="nil"/>
              <w:bottom w:val="single" w:sz="4" w:space="0" w:color="auto"/>
              <w:right w:val="single" w:sz="4" w:space="0" w:color="auto"/>
            </w:tcBorders>
            <w:shd w:val="clear" w:color="auto" w:fill="auto"/>
            <w:vAlign w:val="center"/>
            <w:hideMark/>
          </w:tcPr>
          <w:p w:rsidR="002406FF" w:rsidRPr="002406FF" w:rsidRDefault="002406FF" w:rsidP="0019729F">
            <w:pPr>
              <w:spacing w:after="0" w:line="240" w:lineRule="auto"/>
              <w:jc w:val="center"/>
              <w:rPr>
                <w:rFonts w:ascii="Times New Roman" w:hAnsi="Times New Roman" w:cs="Times New Roman"/>
                <w:color w:val="000000"/>
                <w:sz w:val="16"/>
                <w:szCs w:val="16"/>
                <w:lang w:eastAsia="ru-RU"/>
              </w:rPr>
            </w:pPr>
            <w:r w:rsidRPr="002406FF">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26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b/>
                <w:bCs/>
                <w:color w:val="000000"/>
                <w:sz w:val="16"/>
                <w:szCs w:val="16"/>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2406FF" w:rsidRPr="002406FF" w:rsidRDefault="002406FF" w:rsidP="0019729F">
            <w:pPr>
              <w:spacing w:after="0" w:line="240" w:lineRule="auto"/>
              <w:rPr>
                <w:rFonts w:ascii="Times New Roman" w:hAnsi="Times New Roman" w:cs="Times New Roman"/>
                <w:color w:val="000000"/>
                <w:sz w:val="16"/>
                <w:szCs w:val="16"/>
                <w:lang w:eastAsia="ru-RU"/>
              </w:rPr>
            </w:pPr>
          </w:p>
        </w:tc>
      </w:tr>
    </w:tbl>
    <w:p w:rsidR="002406FF" w:rsidRPr="002406FF" w:rsidRDefault="002406FF" w:rsidP="002406FF">
      <w:pPr>
        <w:rPr>
          <w:rFonts w:ascii="Times New Roman" w:hAnsi="Times New Roman" w:cs="Times New Roman"/>
          <w:b/>
          <w:sz w:val="16"/>
          <w:szCs w:val="16"/>
        </w:rPr>
      </w:pPr>
    </w:p>
    <w:p w:rsidR="002406FF" w:rsidRPr="002406FF" w:rsidRDefault="002406FF" w:rsidP="002406FF">
      <w:pPr>
        <w:spacing w:after="0" w:line="240" w:lineRule="auto"/>
        <w:jc w:val="center"/>
        <w:rPr>
          <w:rFonts w:ascii="Times New Roman" w:hAnsi="Times New Roman" w:cs="Times New Roman"/>
          <w:b/>
          <w:sz w:val="16"/>
          <w:szCs w:val="16"/>
          <w:lang w:eastAsia="ru-RU"/>
        </w:rPr>
      </w:pPr>
    </w:p>
    <w:p w:rsidR="002406FF" w:rsidRPr="002406FF" w:rsidRDefault="002406FF" w:rsidP="00E52880">
      <w:pPr>
        <w:pStyle w:val="a7"/>
        <w:widowControl w:val="0"/>
        <w:spacing w:after="0"/>
        <w:ind w:left="644"/>
        <w:jc w:val="center"/>
        <w:rPr>
          <w:rFonts w:ascii="Times New Roman" w:eastAsia="Courier New" w:hAnsi="Times New Roman" w:cs="Times New Roman"/>
          <w:b/>
          <w:sz w:val="16"/>
          <w:szCs w:val="16"/>
        </w:rPr>
      </w:pPr>
    </w:p>
    <w:p w:rsidR="002406FF" w:rsidRPr="002406FF" w:rsidRDefault="002406FF" w:rsidP="000820E3">
      <w:pPr>
        <w:rPr>
          <w:rFonts w:ascii="Times New Roman" w:hAnsi="Times New Roman" w:cs="Times New Roman"/>
          <w:b/>
          <w:sz w:val="16"/>
          <w:szCs w:val="16"/>
        </w:rPr>
      </w:pPr>
    </w:p>
    <w:p w:rsidR="002406FF" w:rsidRPr="002406FF" w:rsidRDefault="002406FF" w:rsidP="000820E3">
      <w:pPr>
        <w:rPr>
          <w:rFonts w:ascii="Times New Roman" w:hAnsi="Times New Roman" w:cs="Times New Roman"/>
          <w:b/>
          <w:sz w:val="16"/>
          <w:szCs w:val="16"/>
        </w:rPr>
        <w:sectPr w:rsidR="002406FF" w:rsidRPr="002406FF" w:rsidSect="002406FF">
          <w:headerReference w:type="first" r:id="rId18"/>
          <w:footerReference w:type="first" r:id="rId19"/>
          <w:pgSz w:w="16838" w:h="11906" w:orient="landscape"/>
          <w:pgMar w:top="1701" w:right="539" w:bottom="851" w:left="567" w:header="567" w:footer="567" w:gutter="0"/>
          <w:cols w:space="708"/>
          <w:titlePg/>
          <w:docGrid w:linePitch="360"/>
        </w:sectPr>
      </w:pPr>
    </w:p>
    <w:p w:rsidR="00170252" w:rsidRPr="002406FF" w:rsidRDefault="00170252" w:rsidP="000820E3">
      <w:pPr>
        <w:rPr>
          <w:rFonts w:ascii="Times New Roman" w:hAnsi="Times New Roman" w:cs="Times New Roman"/>
          <w:b/>
          <w:sz w:val="16"/>
          <w:szCs w:val="16"/>
        </w:rPr>
      </w:pPr>
    </w:p>
    <w:sectPr w:rsidR="00170252" w:rsidRPr="002406FF"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569" w:rsidRDefault="00FE1569">
      <w:pPr>
        <w:spacing w:after="0" w:line="240" w:lineRule="auto"/>
      </w:pPr>
      <w:r>
        <w:separator/>
      </w:r>
    </w:p>
  </w:endnote>
  <w:endnote w:type="continuationSeparator" w:id="0">
    <w:p w:rsidR="00FE1569" w:rsidRDefault="00FE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4C74" w:rsidRDefault="00614C7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14C7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614C7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14C74">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14C7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14C7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406FF">
          <w:rPr>
            <w:noProof/>
          </w:rPr>
          <w:t>7</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569" w:rsidRDefault="00FE1569">
      <w:pPr>
        <w:spacing w:after="0" w:line="240" w:lineRule="auto"/>
      </w:pPr>
      <w:r>
        <w:separator/>
      </w:r>
    </w:p>
  </w:footnote>
  <w:footnote w:type="continuationSeparator" w:id="0">
    <w:p w:rsidR="00FE1569" w:rsidRDefault="00FE1569">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4C74" w:rsidRDefault="00614C7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4C74" w:rsidRDefault="00614C7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14C74" w:rsidRDefault="00614C7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06FF"/>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14C74"/>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1569"/>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6AA3E-616C-4DE8-852A-6AAAAE17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1571</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2025-01-16T10:00:00Z</dcterms:created>
  <dcterms:modified xsi:type="dcterms:W3CDTF">2025-01-16T10:00:00Z</dcterms:modified>
</cp:coreProperties>
</file>