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25.07.2024 № 05-07/1166</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01.08.2024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42515C">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25.11.2024</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15.11.2024. Максимальное количество партий - 4 (четыре).</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регистрационное удостоверение</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Минфина России от 04.06.2018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 преимущества инвалидам</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lastRenderedPageBreak/>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Layout w:type="fixed"/>
        <w:tblLook w:val="04A0" w:firstRow="1" w:lastRow="0" w:firstColumn="1" w:lastColumn="0" w:noHBand="0" w:noVBand="1"/>
      </w:tblPr>
      <w:tblGrid>
        <w:gridCol w:w="283"/>
        <w:gridCol w:w="1115"/>
        <w:gridCol w:w="967"/>
        <w:gridCol w:w="1423"/>
        <w:gridCol w:w="1209"/>
        <w:gridCol w:w="1209"/>
        <w:gridCol w:w="3684"/>
        <w:gridCol w:w="1273"/>
        <w:gridCol w:w="1136"/>
        <w:gridCol w:w="1276"/>
        <w:gridCol w:w="992"/>
        <w:gridCol w:w="565"/>
        <w:gridCol w:w="817"/>
      </w:tblGrid>
      <w:tr w:rsidR="00171743" w:rsidRPr="00BD6415" w:rsidTr="00AC53D6">
        <w:trPr>
          <w:trHeight w:val="402"/>
        </w:trPr>
        <w:tc>
          <w:tcPr>
            <w:tcW w:w="89" w:type="pct"/>
            <w:vMerge w:val="restart"/>
            <w:tcBorders>
              <w:top w:val="single" w:sz="8" w:space="0" w:color="000000"/>
              <w:left w:val="single" w:sz="8" w:space="0" w:color="000000"/>
              <w:bottom w:val="single" w:sz="8" w:space="0" w:color="000000"/>
              <w:right w:val="single" w:sz="8" w:space="0" w:color="000000"/>
            </w:tcBorders>
            <w:vAlign w:val="center"/>
            <w:hideMark/>
          </w:tcPr>
          <w:p w:rsidR="00171743" w:rsidRPr="00BD6415" w:rsidRDefault="00171743" w:rsidP="00AC53D6">
            <w:pPr>
              <w:spacing w:after="0" w:line="240" w:lineRule="auto"/>
              <w:jc w:val="center"/>
              <w:rPr>
                <w:rFonts w:ascii="Times New Roman" w:eastAsia="Times New Roman" w:hAnsi="Times New Roman" w:cs="Times New Roman"/>
                <w:b/>
                <w:bCs/>
                <w:color w:val="000000"/>
                <w:sz w:val="18"/>
                <w:szCs w:val="18"/>
                <w:lang w:eastAsia="ru-RU"/>
              </w:rPr>
            </w:pPr>
            <w:r w:rsidRPr="00BD6415">
              <w:rPr>
                <w:rFonts w:ascii="Times New Roman" w:eastAsia="Times New Roman" w:hAnsi="Times New Roman" w:cs="Times New Roman"/>
                <w:b/>
                <w:bCs/>
                <w:color w:val="000000"/>
                <w:sz w:val="18"/>
                <w:szCs w:val="18"/>
                <w:lang w:eastAsia="ru-RU"/>
              </w:rPr>
              <w:t> </w:t>
            </w:r>
          </w:p>
        </w:tc>
        <w:tc>
          <w:tcPr>
            <w:tcW w:w="350" w:type="pct"/>
            <w:vMerge w:val="restart"/>
            <w:tcBorders>
              <w:top w:val="single" w:sz="8" w:space="0" w:color="000000"/>
              <w:left w:val="single" w:sz="8" w:space="0" w:color="000000"/>
              <w:bottom w:val="single" w:sz="8" w:space="0" w:color="000000"/>
              <w:right w:val="single" w:sz="8" w:space="0" w:color="000000"/>
            </w:tcBorders>
            <w:vAlign w:val="center"/>
            <w:hideMark/>
          </w:tcPr>
          <w:p w:rsidR="00171743" w:rsidRPr="00BD6415" w:rsidRDefault="00171743" w:rsidP="00AC53D6">
            <w:pPr>
              <w:spacing w:after="0" w:line="240" w:lineRule="auto"/>
              <w:jc w:val="center"/>
              <w:rPr>
                <w:rFonts w:ascii="Times New Roman" w:eastAsia="Times New Roman" w:hAnsi="Times New Roman" w:cs="Times New Roman"/>
                <w:b/>
                <w:bCs/>
                <w:color w:val="000000"/>
                <w:sz w:val="18"/>
                <w:szCs w:val="18"/>
                <w:lang w:eastAsia="ru-RU"/>
              </w:rPr>
            </w:pPr>
            <w:r w:rsidRPr="00BD6415">
              <w:rPr>
                <w:rFonts w:ascii="Times New Roman" w:eastAsia="Times New Roman" w:hAnsi="Times New Roman" w:cs="Times New Roman"/>
                <w:b/>
                <w:bCs/>
                <w:color w:val="000000"/>
                <w:sz w:val="18"/>
                <w:szCs w:val="18"/>
                <w:lang w:eastAsia="ru-RU"/>
              </w:rPr>
              <w:t>Наименование товара, работы, услуги</w:t>
            </w:r>
          </w:p>
        </w:tc>
        <w:tc>
          <w:tcPr>
            <w:tcW w:w="303" w:type="pct"/>
            <w:vMerge w:val="restart"/>
            <w:tcBorders>
              <w:top w:val="single" w:sz="8" w:space="0" w:color="000000"/>
              <w:left w:val="single" w:sz="8" w:space="0" w:color="000000"/>
              <w:bottom w:val="single" w:sz="8" w:space="0" w:color="000000"/>
              <w:right w:val="single" w:sz="8" w:space="0" w:color="000000"/>
            </w:tcBorders>
            <w:vAlign w:val="center"/>
            <w:hideMark/>
          </w:tcPr>
          <w:p w:rsidR="00171743" w:rsidRPr="00BD6415" w:rsidRDefault="00171743" w:rsidP="00AC53D6">
            <w:pPr>
              <w:spacing w:after="0" w:line="240" w:lineRule="auto"/>
              <w:jc w:val="center"/>
              <w:rPr>
                <w:rFonts w:ascii="Times New Roman" w:eastAsia="Times New Roman" w:hAnsi="Times New Roman" w:cs="Times New Roman"/>
                <w:b/>
                <w:bCs/>
                <w:color w:val="000000"/>
                <w:sz w:val="18"/>
                <w:szCs w:val="18"/>
                <w:lang w:eastAsia="ru-RU"/>
              </w:rPr>
            </w:pPr>
            <w:r w:rsidRPr="00BD6415">
              <w:rPr>
                <w:rFonts w:ascii="Times New Roman" w:eastAsia="Times New Roman" w:hAnsi="Times New Roman" w:cs="Times New Roman"/>
                <w:b/>
                <w:bCs/>
                <w:color w:val="000000"/>
                <w:sz w:val="18"/>
                <w:szCs w:val="18"/>
                <w:lang w:eastAsia="ru-RU"/>
              </w:rPr>
              <w:t>Код позиции</w:t>
            </w:r>
          </w:p>
        </w:tc>
        <w:tc>
          <w:tcPr>
            <w:tcW w:w="2359" w:type="pct"/>
            <w:gridSpan w:val="4"/>
            <w:tcBorders>
              <w:top w:val="single" w:sz="8" w:space="0" w:color="000000"/>
              <w:left w:val="nil"/>
              <w:bottom w:val="single" w:sz="8" w:space="0" w:color="000000"/>
              <w:right w:val="single" w:sz="8" w:space="0" w:color="000000"/>
            </w:tcBorders>
            <w:vAlign w:val="center"/>
            <w:hideMark/>
          </w:tcPr>
          <w:p w:rsidR="00171743" w:rsidRPr="00BD6415" w:rsidRDefault="00171743" w:rsidP="00AC53D6">
            <w:pPr>
              <w:spacing w:after="0" w:line="240" w:lineRule="auto"/>
              <w:jc w:val="center"/>
              <w:rPr>
                <w:rFonts w:ascii="Times New Roman" w:eastAsia="Times New Roman" w:hAnsi="Times New Roman" w:cs="Times New Roman"/>
                <w:b/>
                <w:bCs/>
                <w:color w:val="000000"/>
                <w:sz w:val="18"/>
                <w:szCs w:val="18"/>
                <w:lang w:eastAsia="ru-RU"/>
              </w:rPr>
            </w:pPr>
            <w:r w:rsidRPr="00BD6415">
              <w:rPr>
                <w:rFonts w:ascii="Times New Roman" w:eastAsia="Times New Roman" w:hAnsi="Times New Roman" w:cs="Times New Roman"/>
                <w:b/>
                <w:bCs/>
                <w:color w:val="000000"/>
                <w:sz w:val="18"/>
                <w:szCs w:val="18"/>
                <w:lang w:eastAsia="ru-RU"/>
              </w:rPr>
              <w:t>Характеристики товара, работы, услуги</w:t>
            </w:r>
          </w:p>
        </w:tc>
        <w:tc>
          <w:tcPr>
            <w:tcW w:w="399" w:type="pct"/>
            <w:vMerge w:val="restart"/>
            <w:tcBorders>
              <w:top w:val="single" w:sz="8" w:space="0" w:color="000000"/>
              <w:left w:val="single" w:sz="8" w:space="0" w:color="000000"/>
              <w:bottom w:val="single" w:sz="8" w:space="0" w:color="000000"/>
              <w:right w:val="single" w:sz="8" w:space="0" w:color="000000"/>
            </w:tcBorders>
            <w:vAlign w:val="center"/>
            <w:hideMark/>
          </w:tcPr>
          <w:p w:rsidR="00171743" w:rsidRPr="00BD6415" w:rsidRDefault="00171743" w:rsidP="00AC53D6">
            <w:pPr>
              <w:spacing w:after="0" w:line="240" w:lineRule="auto"/>
              <w:jc w:val="center"/>
              <w:rPr>
                <w:rFonts w:ascii="Times New Roman" w:eastAsia="Times New Roman" w:hAnsi="Times New Roman" w:cs="Times New Roman"/>
                <w:b/>
                <w:bCs/>
                <w:color w:val="000000"/>
                <w:sz w:val="18"/>
                <w:szCs w:val="18"/>
                <w:lang w:eastAsia="ru-RU"/>
              </w:rPr>
            </w:pPr>
            <w:r w:rsidRPr="00BD6415">
              <w:rPr>
                <w:rFonts w:ascii="Times New Roman" w:eastAsia="Times New Roman" w:hAnsi="Times New Roman" w:cs="Times New Roman"/>
                <w:b/>
                <w:bCs/>
                <w:color w:val="000000"/>
                <w:sz w:val="18"/>
                <w:szCs w:val="18"/>
                <w:lang w:eastAsia="ru-RU"/>
              </w:rPr>
              <w:t>Количество(объем работы, услуги)</w:t>
            </w:r>
          </w:p>
        </w:tc>
        <w:tc>
          <w:tcPr>
            <w:tcW w:w="356" w:type="pct"/>
            <w:vMerge w:val="restart"/>
            <w:tcBorders>
              <w:top w:val="single" w:sz="8" w:space="0" w:color="000000"/>
              <w:left w:val="single" w:sz="8" w:space="0" w:color="000000"/>
              <w:bottom w:val="single" w:sz="8" w:space="0" w:color="000000"/>
              <w:right w:val="nil"/>
            </w:tcBorders>
            <w:vAlign w:val="center"/>
            <w:hideMark/>
          </w:tcPr>
          <w:p w:rsidR="00171743" w:rsidRPr="00BD6415" w:rsidRDefault="00171743" w:rsidP="00AC53D6">
            <w:pPr>
              <w:spacing w:after="0" w:line="240" w:lineRule="auto"/>
              <w:jc w:val="center"/>
              <w:rPr>
                <w:rFonts w:ascii="Times New Roman" w:eastAsia="Times New Roman" w:hAnsi="Times New Roman" w:cs="Times New Roman"/>
                <w:b/>
                <w:bCs/>
                <w:color w:val="000000"/>
                <w:sz w:val="18"/>
                <w:szCs w:val="18"/>
                <w:lang w:eastAsia="ru-RU"/>
              </w:rPr>
            </w:pPr>
            <w:r w:rsidRPr="00BD6415">
              <w:rPr>
                <w:rFonts w:ascii="Times New Roman" w:eastAsia="Times New Roman" w:hAnsi="Times New Roman" w:cs="Times New Roman"/>
                <w:b/>
                <w:bCs/>
                <w:color w:val="000000"/>
                <w:sz w:val="18"/>
                <w:szCs w:val="18"/>
                <w:lang w:eastAsia="ru-RU"/>
              </w:rPr>
              <w:t>Единица измерения</w:t>
            </w:r>
          </w:p>
        </w:tc>
        <w:tc>
          <w:tcPr>
            <w:tcW w:w="400" w:type="pct"/>
            <w:vMerge w:val="restart"/>
            <w:tcBorders>
              <w:top w:val="single" w:sz="4" w:space="0" w:color="auto"/>
              <w:left w:val="single" w:sz="4" w:space="0" w:color="auto"/>
              <w:bottom w:val="single" w:sz="4" w:space="0" w:color="000000"/>
              <w:right w:val="single" w:sz="4" w:space="0" w:color="auto"/>
            </w:tcBorders>
            <w:noWrap/>
            <w:vAlign w:val="bottom"/>
            <w:hideMark/>
          </w:tcPr>
          <w:p w:rsidR="00171743" w:rsidRPr="00BD6415" w:rsidRDefault="00171743" w:rsidP="00AC53D6">
            <w:pPr>
              <w:spacing w:after="0" w:line="240" w:lineRule="auto"/>
              <w:jc w:val="center"/>
              <w:rPr>
                <w:rFonts w:ascii="Calibri" w:eastAsia="Times New Roman" w:hAnsi="Calibri" w:cs="Times New Roman"/>
                <w:color w:val="000000"/>
                <w:lang w:eastAsia="ru-RU"/>
              </w:rPr>
            </w:pPr>
            <w:r w:rsidRPr="00BD6415">
              <w:rPr>
                <w:rFonts w:ascii="Calibri" w:eastAsia="Times New Roman" w:hAnsi="Calibri" w:cs="Times New Roman"/>
                <w:color w:val="000000"/>
                <w:lang w:eastAsia="ru-RU"/>
              </w:rPr>
              <w:t>Страна происхождения товара</w:t>
            </w:r>
          </w:p>
        </w:tc>
        <w:tc>
          <w:tcPr>
            <w:tcW w:w="311" w:type="pct"/>
            <w:vMerge w:val="restart"/>
            <w:tcBorders>
              <w:top w:val="single" w:sz="4" w:space="0" w:color="auto"/>
              <w:left w:val="single" w:sz="4" w:space="0" w:color="auto"/>
              <w:bottom w:val="single" w:sz="4" w:space="0" w:color="000000"/>
              <w:right w:val="single" w:sz="4" w:space="0" w:color="auto"/>
            </w:tcBorders>
            <w:noWrap/>
            <w:vAlign w:val="bottom"/>
            <w:hideMark/>
          </w:tcPr>
          <w:p w:rsidR="00171743" w:rsidRPr="00BD6415" w:rsidRDefault="00171743" w:rsidP="00AC53D6">
            <w:pPr>
              <w:spacing w:after="0" w:line="240" w:lineRule="auto"/>
              <w:jc w:val="center"/>
              <w:rPr>
                <w:rFonts w:ascii="Calibri" w:eastAsia="Times New Roman" w:hAnsi="Calibri" w:cs="Times New Roman"/>
                <w:color w:val="000000"/>
                <w:lang w:eastAsia="ru-RU"/>
              </w:rPr>
            </w:pPr>
            <w:r w:rsidRPr="00BD6415">
              <w:rPr>
                <w:rFonts w:ascii="Calibri" w:eastAsia="Times New Roman" w:hAnsi="Calibri" w:cs="Times New Roman"/>
                <w:color w:val="000000"/>
                <w:lang w:eastAsia="ru-RU"/>
              </w:rPr>
              <w:t>Ставка НДС%</w:t>
            </w:r>
          </w:p>
        </w:tc>
        <w:tc>
          <w:tcPr>
            <w:tcW w:w="177" w:type="pct"/>
            <w:vMerge w:val="restart"/>
            <w:tcBorders>
              <w:top w:val="single" w:sz="4" w:space="0" w:color="auto"/>
              <w:left w:val="single" w:sz="4" w:space="0" w:color="auto"/>
              <w:bottom w:val="single" w:sz="4" w:space="0" w:color="000000"/>
              <w:right w:val="single" w:sz="4" w:space="0" w:color="auto"/>
            </w:tcBorders>
            <w:noWrap/>
            <w:vAlign w:val="bottom"/>
            <w:hideMark/>
          </w:tcPr>
          <w:p w:rsidR="00171743" w:rsidRPr="00BD6415" w:rsidRDefault="00171743" w:rsidP="00AC53D6">
            <w:pPr>
              <w:spacing w:after="0" w:line="240" w:lineRule="auto"/>
              <w:jc w:val="center"/>
              <w:rPr>
                <w:rFonts w:ascii="Calibri" w:eastAsia="Times New Roman" w:hAnsi="Calibri" w:cs="Times New Roman"/>
                <w:color w:val="000000"/>
                <w:lang w:eastAsia="ru-RU"/>
              </w:rPr>
            </w:pPr>
            <w:r w:rsidRPr="00BD6415">
              <w:rPr>
                <w:rFonts w:ascii="Calibri" w:eastAsia="Times New Roman" w:hAnsi="Calibri" w:cs="Times New Roman"/>
                <w:color w:val="000000"/>
                <w:lang w:eastAsia="ru-RU"/>
              </w:rPr>
              <w:t>Цена за ед. без НДС</w:t>
            </w:r>
          </w:p>
        </w:tc>
        <w:tc>
          <w:tcPr>
            <w:tcW w:w="256" w:type="pct"/>
            <w:vMerge w:val="restart"/>
            <w:tcBorders>
              <w:top w:val="single" w:sz="4" w:space="0" w:color="auto"/>
              <w:left w:val="single" w:sz="4" w:space="0" w:color="auto"/>
              <w:bottom w:val="single" w:sz="4" w:space="0" w:color="000000"/>
              <w:right w:val="single" w:sz="4" w:space="0" w:color="auto"/>
            </w:tcBorders>
            <w:noWrap/>
            <w:vAlign w:val="bottom"/>
            <w:hideMark/>
          </w:tcPr>
          <w:p w:rsidR="00171743" w:rsidRPr="00BD6415" w:rsidRDefault="00171743" w:rsidP="00AC53D6">
            <w:pPr>
              <w:spacing w:after="0" w:line="240" w:lineRule="auto"/>
              <w:jc w:val="center"/>
              <w:rPr>
                <w:rFonts w:ascii="Calibri" w:eastAsia="Times New Roman" w:hAnsi="Calibri" w:cs="Times New Roman"/>
                <w:color w:val="000000"/>
                <w:lang w:eastAsia="ru-RU"/>
              </w:rPr>
            </w:pPr>
            <w:r w:rsidRPr="00BD6415">
              <w:rPr>
                <w:rFonts w:ascii="Calibri" w:eastAsia="Times New Roman" w:hAnsi="Calibri" w:cs="Times New Roman"/>
                <w:color w:val="000000"/>
                <w:lang w:eastAsia="ru-RU"/>
              </w:rPr>
              <w:t>Сумма без НДС</w:t>
            </w:r>
          </w:p>
        </w:tc>
      </w:tr>
      <w:tr w:rsidR="00171743" w:rsidRPr="00BD6415" w:rsidTr="00AC53D6">
        <w:trPr>
          <w:trHeight w:val="402"/>
        </w:trPr>
        <w:tc>
          <w:tcPr>
            <w:tcW w:w="89" w:type="pct"/>
            <w:vMerge/>
            <w:tcBorders>
              <w:top w:val="single" w:sz="8" w:space="0" w:color="000000"/>
              <w:left w:val="single" w:sz="8" w:space="0" w:color="000000"/>
              <w:bottom w:val="single" w:sz="8" w:space="0" w:color="000000"/>
              <w:right w:val="single" w:sz="8" w:space="0" w:color="000000"/>
            </w:tcBorders>
            <w:vAlign w:val="center"/>
            <w:hideMark/>
          </w:tcPr>
          <w:p w:rsidR="00171743" w:rsidRPr="00BD6415" w:rsidRDefault="00171743" w:rsidP="00AC53D6">
            <w:pPr>
              <w:spacing w:after="0" w:line="240" w:lineRule="auto"/>
              <w:rPr>
                <w:rFonts w:ascii="Times New Roman" w:eastAsia="Times New Roman" w:hAnsi="Times New Roman" w:cs="Times New Roman"/>
                <w:b/>
                <w:bCs/>
                <w:color w:val="000000"/>
                <w:sz w:val="18"/>
                <w:szCs w:val="18"/>
                <w:lang w:eastAsia="ru-RU"/>
              </w:rPr>
            </w:pPr>
          </w:p>
        </w:tc>
        <w:tc>
          <w:tcPr>
            <w:tcW w:w="350" w:type="pct"/>
            <w:vMerge/>
            <w:tcBorders>
              <w:top w:val="single" w:sz="8" w:space="0" w:color="000000"/>
              <w:left w:val="single" w:sz="8" w:space="0" w:color="000000"/>
              <w:bottom w:val="single" w:sz="8" w:space="0" w:color="000000"/>
              <w:right w:val="single" w:sz="8" w:space="0" w:color="000000"/>
            </w:tcBorders>
            <w:vAlign w:val="center"/>
            <w:hideMark/>
          </w:tcPr>
          <w:p w:rsidR="00171743" w:rsidRPr="00BD6415" w:rsidRDefault="00171743" w:rsidP="00AC53D6">
            <w:pPr>
              <w:spacing w:after="0" w:line="240" w:lineRule="auto"/>
              <w:rPr>
                <w:rFonts w:ascii="Times New Roman" w:eastAsia="Times New Roman" w:hAnsi="Times New Roman" w:cs="Times New Roman"/>
                <w:b/>
                <w:bCs/>
                <w:color w:val="000000"/>
                <w:sz w:val="18"/>
                <w:szCs w:val="18"/>
                <w:lang w:eastAsia="ru-RU"/>
              </w:rPr>
            </w:pPr>
          </w:p>
        </w:tc>
        <w:tc>
          <w:tcPr>
            <w:tcW w:w="303" w:type="pct"/>
            <w:vMerge/>
            <w:tcBorders>
              <w:top w:val="single" w:sz="8" w:space="0" w:color="000000"/>
              <w:left w:val="single" w:sz="8" w:space="0" w:color="000000"/>
              <w:bottom w:val="single" w:sz="8" w:space="0" w:color="000000"/>
              <w:right w:val="single" w:sz="8" w:space="0" w:color="000000"/>
            </w:tcBorders>
            <w:vAlign w:val="center"/>
            <w:hideMark/>
          </w:tcPr>
          <w:p w:rsidR="00171743" w:rsidRPr="00BD6415" w:rsidRDefault="00171743" w:rsidP="00AC53D6">
            <w:pPr>
              <w:spacing w:after="0" w:line="240" w:lineRule="auto"/>
              <w:rPr>
                <w:rFonts w:ascii="Times New Roman" w:eastAsia="Times New Roman" w:hAnsi="Times New Roman" w:cs="Times New Roman"/>
                <w:b/>
                <w:bCs/>
                <w:color w:val="000000"/>
                <w:sz w:val="18"/>
                <w:szCs w:val="18"/>
                <w:lang w:eastAsia="ru-RU"/>
              </w:rPr>
            </w:pPr>
          </w:p>
        </w:tc>
        <w:tc>
          <w:tcPr>
            <w:tcW w:w="446" w:type="pct"/>
            <w:tcBorders>
              <w:top w:val="nil"/>
              <w:left w:val="nil"/>
              <w:bottom w:val="single" w:sz="8" w:space="0" w:color="auto"/>
              <w:right w:val="single" w:sz="8" w:space="0" w:color="000000"/>
            </w:tcBorders>
            <w:vAlign w:val="center"/>
            <w:hideMark/>
          </w:tcPr>
          <w:p w:rsidR="00171743" w:rsidRPr="00BD6415" w:rsidRDefault="00171743" w:rsidP="00AC53D6">
            <w:pPr>
              <w:spacing w:after="0" w:line="240" w:lineRule="auto"/>
              <w:jc w:val="center"/>
              <w:rPr>
                <w:rFonts w:ascii="Times New Roman" w:eastAsia="Times New Roman" w:hAnsi="Times New Roman" w:cs="Times New Roman"/>
                <w:b/>
                <w:bCs/>
                <w:color w:val="000000"/>
                <w:sz w:val="18"/>
                <w:szCs w:val="18"/>
                <w:lang w:eastAsia="ru-RU"/>
              </w:rPr>
            </w:pPr>
            <w:r w:rsidRPr="00BD6415">
              <w:rPr>
                <w:rFonts w:ascii="Times New Roman" w:eastAsia="Times New Roman" w:hAnsi="Times New Roman" w:cs="Times New Roman"/>
                <w:b/>
                <w:bCs/>
                <w:color w:val="000000"/>
                <w:sz w:val="18"/>
                <w:szCs w:val="18"/>
                <w:lang w:eastAsia="ru-RU"/>
              </w:rPr>
              <w:t>Наименование характеристики</w:t>
            </w:r>
          </w:p>
        </w:tc>
        <w:tc>
          <w:tcPr>
            <w:tcW w:w="379" w:type="pct"/>
            <w:tcBorders>
              <w:top w:val="nil"/>
              <w:left w:val="nil"/>
              <w:bottom w:val="single" w:sz="8" w:space="0" w:color="auto"/>
              <w:right w:val="single" w:sz="8" w:space="0" w:color="000000"/>
            </w:tcBorders>
            <w:vAlign w:val="center"/>
            <w:hideMark/>
          </w:tcPr>
          <w:p w:rsidR="00171743" w:rsidRPr="00BD6415" w:rsidRDefault="00171743" w:rsidP="00AC53D6">
            <w:pPr>
              <w:spacing w:after="0" w:line="240" w:lineRule="auto"/>
              <w:jc w:val="center"/>
              <w:rPr>
                <w:rFonts w:ascii="Times New Roman" w:eastAsia="Times New Roman" w:hAnsi="Times New Roman" w:cs="Times New Roman"/>
                <w:b/>
                <w:bCs/>
                <w:color w:val="000000"/>
                <w:sz w:val="18"/>
                <w:szCs w:val="18"/>
                <w:lang w:eastAsia="ru-RU"/>
              </w:rPr>
            </w:pPr>
            <w:r w:rsidRPr="00BD6415">
              <w:rPr>
                <w:rFonts w:ascii="Times New Roman" w:eastAsia="Times New Roman" w:hAnsi="Times New Roman" w:cs="Times New Roman"/>
                <w:b/>
                <w:bCs/>
                <w:color w:val="000000"/>
                <w:sz w:val="18"/>
                <w:szCs w:val="18"/>
                <w:lang w:eastAsia="ru-RU"/>
              </w:rPr>
              <w:t>Значение характеристики</w:t>
            </w:r>
          </w:p>
        </w:tc>
        <w:tc>
          <w:tcPr>
            <w:tcW w:w="379" w:type="pct"/>
            <w:tcBorders>
              <w:top w:val="nil"/>
              <w:left w:val="nil"/>
              <w:bottom w:val="single" w:sz="8" w:space="0" w:color="auto"/>
              <w:right w:val="single" w:sz="8" w:space="0" w:color="000000"/>
            </w:tcBorders>
            <w:vAlign w:val="center"/>
            <w:hideMark/>
          </w:tcPr>
          <w:p w:rsidR="00171743" w:rsidRPr="00BD6415" w:rsidRDefault="00171743" w:rsidP="00AC53D6">
            <w:pPr>
              <w:spacing w:after="0" w:line="240" w:lineRule="auto"/>
              <w:jc w:val="center"/>
              <w:rPr>
                <w:rFonts w:ascii="Times New Roman" w:eastAsia="Times New Roman" w:hAnsi="Times New Roman" w:cs="Times New Roman"/>
                <w:b/>
                <w:bCs/>
                <w:color w:val="000000"/>
                <w:sz w:val="18"/>
                <w:szCs w:val="18"/>
                <w:lang w:eastAsia="ru-RU"/>
              </w:rPr>
            </w:pPr>
            <w:r w:rsidRPr="00BD6415">
              <w:rPr>
                <w:rFonts w:ascii="Times New Roman" w:eastAsia="Times New Roman" w:hAnsi="Times New Roman" w:cs="Times New Roman"/>
                <w:b/>
                <w:bCs/>
                <w:color w:val="000000"/>
                <w:sz w:val="18"/>
                <w:szCs w:val="18"/>
                <w:lang w:eastAsia="ru-RU"/>
              </w:rPr>
              <w:t>Единица измерения характеристики</w:t>
            </w:r>
          </w:p>
        </w:tc>
        <w:tc>
          <w:tcPr>
            <w:tcW w:w="1155" w:type="pct"/>
            <w:tcBorders>
              <w:top w:val="nil"/>
              <w:left w:val="nil"/>
              <w:bottom w:val="single" w:sz="8" w:space="0" w:color="auto"/>
              <w:right w:val="single" w:sz="8" w:space="0" w:color="000000"/>
            </w:tcBorders>
            <w:vAlign w:val="center"/>
            <w:hideMark/>
          </w:tcPr>
          <w:p w:rsidR="00171743" w:rsidRPr="00BD6415" w:rsidRDefault="00171743" w:rsidP="00AC53D6">
            <w:pPr>
              <w:spacing w:after="0" w:line="240" w:lineRule="auto"/>
              <w:jc w:val="center"/>
              <w:rPr>
                <w:rFonts w:ascii="Times New Roman" w:eastAsia="Times New Roman" w:hAnsi="Times New Roman" w:cs="Times New Roman"/>
                <w:b/>
                <w:bCs/>
                <w:color w:val="000000"/>
                <w:sz w:val="18"/>
                <w:szCs w:val="18"/>
                <w:lang w:eastAsia="ru-RU"/>
              </w:rPr>
            </w:pPr>
            <w:r w:rsidRPr="00BD6415">
              <w:rPr>
                <w:rFonts w:ascii="Times New Roman" w:eastAsia="Times New Roman" w:hAnsi="Times New Roman" w:cs="Times New Roman"/>
                <w:b/>
                <w:bCs/>
                <w:color w:val="000000"/>
                <w:sz w:val="18"/>
                <w:szCs w:val="18"/>
                <w:lang w:eastAsia="ru-RU"/>
              </w:rPr>
              <w:t>Инструкция по заполнению характеристик в заявке</w:t>
            </w:r>
          </w:p>
        </w:tc>
        <w:tc>
          <w:tcPr>
            <w:tcW w:w="399" w:type="pct"/>
            <w:vMerge/>
            <w:tcBorders>
              <w:top w:val="single" w:sz="8" w:space="0" w:color="000000"/>
              <w:left w:val="single" w:sz="8" w:space="0" w:color="000000"/>
              <w:bottom w:val="single" w:sz="8" w:space="0" w:color="000000"/>
              <w:right w:val="single" w:sz="8" w:space="0" w:color="000000"/>
            </w:tcBorders>
            <w:vAlign w:val="center"/>
            <w:hideMark/>
          </w:tcPr>
          <w:p w:rsidR="00171743" w:rsidRPr="00BD6415" w:rsidRDefault="00171743" w:rsidP="00AC53D6">
            <w:pPr>
              <w:spacing w:after="0" w:line="240" w:lineRule="auto"/>
              <w:rPr>
                <w:rFonts w:ascii="Times New Roman" w:eastAsia="Times New Roman" w:hAnsi="Times New Roman" w:cs="Times New Roman"/>
                <w:b/>
                <w:bCs/>
                <w:color w:val="000000"/>
                <w:sz w:val="18"/>
                <w:szCs w:val="18"/>
                <w:lang w:eastAsia="ru-RU"/>
              </w:rPr>
            </w:pPr>
          </w:p>
        </w:tc>
        <w:tc>
          <w:tcPr>
            <w:tcW w:w="356" w:type="pct"/>
            <w:vMerge/>
            <w:tcBorders>
              <w:top w:val="single" w:sz="8" w:space="0" w:color="000000"/>
              <w:left w:val="single" w:sz="8" w:space="0" w:color="000000"/>
              <w:bottom w:val="single" w:sz="8" w:space="0" w:color="000000"/>
              <w:right w:val="nil"/>
            </w:tcBorders>
            <w:vAlign w:val="center"/>
            <w:hideMark/>
          </w:tcPr>
          <w:p w:rsidR="00171743" w:rsidRPr="00BD6415" w:rsidRDefault="00171743" w:rsidP="00AC53D6">
            <w:pPr>
              <w:spacing w:after="0" w:line="240" w:lineRule="auto"/>
              <w:rPr>
                <w:rFonts w:ascii="Times New Roman" w:eastAsia="Times New Roman" w:hAnsi="Times New Roman" w:cs="Times New Roman"/>
                <w:b/>
                <w:bCs/>
                <w:color w:val="000000"/>
                <w:sz w:val="18"/>
                <w:szCs w:val="18"/>
                <w:lang w:eastAsia="ru-RU"/>
              </w:rPr>
            </w:pPr>
          </w:p>
        </w:tc>
        <w:tc>
          <w:tcPr>
            <w:tcW w:w="400" w:type="pct"/>
            <w:vMerge/>
            <w:tcBorders>
              <w:top w:val="single" w:sz="4" w:space="0" w:color="auto"/>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311" w:type="pct"/>
            <w:vMerge/>
            <w:tcBorders>
              <w:top w:val="single" w:sz="4" w:space="0" w:color="auto"/>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177" w:type="pct"/>
            <w:vMerge/>
            <w:tcBorders>
              <w:top w:val="single" w:sz="4" w:space="0" w:color="auto"/>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256" w:type="pct"/>
            <w:vMerge/>
            <w:tcBorders>
              <w:top w:val="single" w:sz="4" w:space="0" w:color="auto"/>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r>
      <w:tr w:rsidR="00171743" w:rsidRPr="00BD6415" w:rsidTr="00AC53D6">
        <w:trPr>
          <w:trHeight w:val="402"/>
        </w:trPr>
        <w:tc>
          <w:tcPr>
            <w:tcW w:w="89" w:type="pct"/>
            <w:vMerge w:val="restart"/>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jc w:val="center"/>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1</w:t>
            </w:r>
          </w:p>
        </w:tc>
        <w:tc>
          <w:tcPr>
            <w:tcW w:w="350" w:type="pct"/>
            <w:vMerge w:val="restart"/>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jc w:val="center"/>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Рукоятка ультразвуковой хирургической системы для мягких тканей с ручным управлением, многоразового использования</w:t>
            </w:r>
          </w:p>
        </w:tc>
        <w:tc>
          <w:tcPr>
            <w:tcW w:w="303" w:type="pct"/>
            <w:vMerge w:val="restart"/>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jc w:val="center"/>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32.50.50.190-00001079</w:t>
            </w:r>
            <w:r>
              <w:rPr>
                <w:rFonts w:ascii="Times New Roman" w:eastAsia="Times New Roman" w:hAnsi="Times New Roman" w:cs="Times New Roman"/>
                <w:color w:val="000000"/>
                <w:sz w:val="18"/>
                <w:szCs w:val="18"/>
                <w:lang w:eastAsia="ru-RU"/>
              </w:rPr>
              <w:t>*</w:t>
            </w:r>
          </w:p>
        </w:tc>
        <w:tc>
          <w:tcPr>
            <w:tcW w:w="446" w:type="pct"/>
            <w:tcBorders>
              <w:top w:val="nil"/>
              <w:left w:val="nil"/>
              <w:bottom w:val="single" w:sz="8" w:space="0" w:color="auto"/>
              <w:right w:val="single" w:sz="8" w:space="0" w:color="auto"/>
            </w:tcBorders>
            <w:vAlign w:val="center"/>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79" w:type="pct"/>
            <w:tcBorders>
              <w:top w:val="nil"/>
              <w:left w:val="nil"/>
              <w:bottom w:val="single" w:sz="8" w:space="0" w:color="auto"/>
              <w:right w:val="single" w:sz="8" w:space="0" w:color="auto"/>
            </w:tcBorders>
            <w:vAlign w:val="center"/>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79" w:type="pct"/>
            <w:tcBorders>
              <w:top w:val="nil"/>
              <w:left w:val="nil"/>
              <w:bottom w:val="single" w:sz="8" w:space="0" w:color="auto"/>
              <w:right w:val="single" w:sz="8" w:space="0" w:color="auto"/>
            </w:tcBorders>
            <w:vAlign w:val="center"/>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1155" w:type="pct"/>
            <w:tcBorders>
              <w:top w:val="nil"/>
              <w:left w:val="nil"/>
              <w:bottom w:val="single" w:sz="8" w:space="0" w:color="auto"/>
              <w:right w:val="single" w:sz="8" w:space="0" w:color="auto"/>
            </w:tcBorders>
            <w:vAlign w:val="center"/>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99" w:type="pct"/>
            <w:vMerge w:val="restart"/>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jc w:val="center"/>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штука</w:t>
            </w:r>
          </w:p>
        </w:tc>
        <w:tc>
          <w:tcPr>
            <w:tcW w:w="356" w:type="pct"/>
            <w:vMerge w:val="restart"/>
            <w:tcBorders>
              <w:top w:val="nil"/>
              <w:left w:val="single" w:sz="8" w:space="0" w:color="auto"/>
              <w:bottom w:val="single" w:sz="8" w:space="0" w:color="000000"/>
              <w:right w:val="nil"/>
            </w:tcBorders>
            <w:vAlign w:val="center"/>
            <w:hideMark/>
          </w:tcPr>
          <w:p w:rsidR="00171743" w:rsidRPr="00BD6415" w:rsidRDefault="00171743" w:rsidP="00AC53D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400" w:type="pct"/>
            <w:vMerge w:val="restart"/>
            <w:tcBorders>
              <w:top w:val="nil"/>
              <w:left w:val="single" w:sz="4" w:space="0" w:color="auto"/>
              <w:bottom w:val="single" w:sz="4" w:space="0" w:color="000000"/>
              <w:right w:val="single" w:sz="4" w:space="0" w:color="auto"/>
            </w:tcBorders>
            <w:noWrap/>
            <w:vAlign w:val="bottom"/>
            <w:hideMark/>
          </w:tcPr>
          <w:p w:rsidR="00171743" w:rsidRPr="00BD6415" w:rsidRDefault="00171743" w:rsidP="00AC53D6">
            <w:pPr>
              <w:spacing w:after="0" w:line="240" w:lineRule="auto"/>
              <w:jc w:val="center"/>
              <w:rPr>
                <w:rFonts w:ascii="Calibri" w:eastAsia="Times New Roman" w:hAnsi="Calibri" w:cs="Times New Roman"/>
                <w:color w:val="000000"/>
                <w:lang w:eastAsia="ru-RU"/>
              </w:rPr>
            </w:pPr>
            <w:r w:rsidRPr="00BD6415">
              <w:rPr>
                <w:rFonts w:ascii="Calibri" w:eastAsia="Times New Roman" w:hAnsi="Calibri" w:cs="Times New Roman"/>
                <w:color w:val="000000"/>
                <w:lang w:eastAsia="ru-RU"/>
              </w:rPr>
              <w:t> </w:t>
            </w:r>
          </w:p>
        </w:tc>
        <w:tc>
          <w:tcPr>
            <w:tcW w:w="311" w:type="pct"/>
            <w:vMerge w:val="restart"/>
            <w:tcBorders>
              <w:top w:val="nil"/>
              <w:left w:val="single" w:sz="4" w:space="0" w:color="auto"/>
              <w:bottom w:val="single" w:sz="4" w:space="0" w:color="000000"/>
              <w:right w:val="single" w:sz="4" w:space="0" w:color="auto"/>
            </w:tcBorders>
            <w:noWrap/>
            <w:vAlign w:val="bottom"/>
            <w:hideMark/>
          </w:tcPr>
          <w:p w:rsidR="00171743" w:rsidRPr="00BD6415" w:rsidRDefault="00171743" w:rsidP="00AC53D6">
            <w:pPr>
              <w:spacing w:after="0" w:line="240" w:lineRule="auto"/>
              <w:jc w:val="center"/>
              <w:rPr>
                <w:rFonts w:ascii="Calibri" w:eastAsia="Times New Roman" w:hAnsi="Calibri" w:cs="Times New Roman"/>
                <w:color w:val="000000"/>
                <w:lang w:eastAsia="ru-RU"/>
              </w:rPr>
            </w:pPr>
            <w:r w:rsidRPr="00BD6415">
              <w:rPr>
                <w:rFonts w:ascii="Calibri" w:eastAsia="Times New Roman" w:hAnsi="Calibri" w:cs="Times New Roman"/>
                <w:color w:val="000000"/>
                <w:lang w:eastAsia="ru-RU"/>
              </w:rPr>
              <w:t> </w:t>
            </w:r>
          </w:p>
        </w:tc>
        <w:tc>
          <w:tcPr>
            <w:tcW w:w="177" w:type="pct"/>
            <w:vMerge w:val="restart"/>
            <w:tcBorders>
              <w:top w:val="nil"/>
              <w:left w:val="single" w:sz="4" w:space="0" w:color="auto"/>
              <w:bottom w:val="single" w:sz="4" w:space="0" w:color="000000"/>
              <w:right w:val="single" w:sz="4" w:space="0" w:color="auto"/>
            </w:tcBorders>
            <w:noWrap/>
            <w:vAlign w:val="bottom"/>
            <w:hideMark/>
          </w:tcPr>
          <w:p w:rsidR="00171743" w:rsidRPr="00BD6415" w:rsidRDefault="00171743" w:rsidP="00AC53D6">
            <w:pPr>
              <w:spacing w:after="0" w:line="240" w:lineRule="auto"/>
              <w:jc w:val="center"/>
              <w:rPr>
                <w:rFonts w:ascii="Calibri" w:eastAsia="Times New Roman" w:hAnsi="Calibri" w:cs="Times New Roman"/>
                <w:color w:val="000000"/>
                <w:lang w:eastAsia="ru-RU"/>
              </w:rPr>
            </w:pPr>
            <w:r w:rsidRPr="00BD6415">
              <w:rPr>
                <w:rFonts w:ascii="Calibri" w:eastAsia="Times New Roman" w:hAnsi="Calibri" w:cs="Times New Roman"/>
                <w:color w:val="000000"/>
                <w:lang w:eastAsia="ru-RU"/>
              </w:rPr>
              <w:t> </w:t>
            </w:r>
          </w:p>
        </w:tc>
        <w:tc>
          <w:tcPr>
            <w:tcW w:w="256" w:type="pct"/>
            <w:vMerge w:val="restart"/>
            <w:tcBorders>
              <w:top w:val="nil"/>
              <w:left w:val="single" w:sz="4" w:space="0" w:color="auto"/>
              <w:bottom w:val="single" w:sz="4" w:space="0" w:color="000000"/>
              <w:right w:val="single" w:sz="4" w:space="0" w:color="auto"/>
            </w:tcBorders>
            <w:noWrap/>
            <w:vAlign w:val="bottom"/>
            <w:hideMark/>
          </w:tcPr>
          <w:p w:rsidR="00171743" w:rsidRPr="00BD6415" w:rsidRDefault="00171743" w:rsidP="00AC53D6">
            <w:pPr>
              <w:spacing w:after="0" w:line="240" w:lineRule="auto"/>
              <w:jc w:val="center"/>
              <w:rPr>
                <w:rFonts w:ascii="Calibri" w:eastAsia="Times New Roman" w:hAnsi="Calibri" w:cs="Times New Roman"/>
                <w:color w:val="000000"/>
                <w:lang w:eastAsia="ru-RU"/>
              </w:rPr>
            </w:pPr>
            <w:r w:rsidRPr="00BD6415">
              <w:rPr>
                <w:rFonts w:ascii="Calibri" w:eastAsia="Times New Roman" w:hAnsi="Calibri" w:cs="Times New Roman"/>
                <w:color w:val="000000"/>
                <w:lang w:eastAsia="ru-RU"/>
              </w:rPr>
              <w:t> </w:t>
            </w:r>
          </w:p>
        </w:tc>
      </w:tr>
      <w:tr w:rsidR="00171743" w:rsidRPr="00BD6415" w:rsidTr="00AC53D6">
        <w:trPr>
          <w:trHeight w:val="402"/>
        </w:trPr>
        <w:tc>
          <w:tcPr>
            <w:tcW w:w="89"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50"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03"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446"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 xml:space="preserve">Лапароскопическая рукоятка с пьезокерамическими элементами предназначена для преобразования электрических импульсов ультразвукового хирургического генератора в высокочастотные механические колебания и их передачи на лезвия инструментов-насадок ультразвукового скальпеля, которые при подобном воздействии совершают колебания в продольном </w:t>
            </w:r>
            <w:r w:rsidRPr="00BD6415">
              <w:rPr>
                <w:rFonts w:ascii="Times New Roman" w:eastAsia="Times New Roman" w:hAnsi="Times New Roman" w:cs="Times New Roman"/>
                <w:color w:val="000000"/>
                <w:sz w:val="18"/>
                <w:szCs w:val="18"/>
                <w:lang w:eastAsia="ru-RU"/>
              </w:rPr>
              <w:lastRenderedPageBreak/>
              <w:t xml:space="preserve">направлении. </w:t>
            </w:r>
          </w:p>
        </w:tc>
        <w:tc>
          <w:tcPr>
            <w:tcW w:w="379"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lastRenderedPageBreak/>
              <w:t>Соответствие</w:t>
            </w:r>
          </w:p>
        </w:tc>
        <w:tc>
          <w:tcPr>
            <w:tcW w:w="379"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 </w:t>
            </w:r>
          </w:p>
        </w:tc>
        <w:tc>
          <w:tcPr>
            <w:tcW w:w="1155"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9"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56" w:type="pct"/>
            <w:vMerge/>
            <w:tcBorders>
              <w:top w:val="nil"/>
              <w:left w:val="single" w:sz="8" w:space="0" w:color="auto"/>
              <w:bottom w:val="single" w:sz="8" w:space="0" w:color="000000"/>
              <w:right w:val="nil"/>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400"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177"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r>
      <w:tr w:rsidR="00171743" w:rsidRPr="00BD6415" w:rsidTr="00AC53D6">
        <w:trPr>
          <w:trHeight w:val="402"/>
        </w:trPr>
        <w:tc>
          <w:tcPr>
            <w:tcW w:w="89"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50"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03"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446"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Частота высокочастотных механических колебаний</w:t>
            </w:r>
          </w:p>
        </w:tc>
        <w:tc>
          <w:tcPr>
            <w:tcW w:w="379"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не менее 55</w:t>
            </w:r>
          </w:p>
        </w:tc>
        <w:tc>
          <w:tcPr>
            <w:tcW w:w="379"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jc w:val="center"/>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кГц</w:t>
            </w:r>
          </w:p>
        </w:tc>
        <w:tc>
          <w:tcPr>
            <w:tcW w:w="1155"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Участник закупки указывает в заявке конкретное значение характеристики</w:t>
            </w:r>
          </w:p>
        </w:tc>
        <w:tc>
          <w:tcPr>
            <w:tcW w:w="399"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56" w:type="pct"/>
            <w:vMerge/>
            <w:tcBorders>
              <w:top w:val="nil"/>
              <w:left w:val="single" w:sz="8" w:space="0" w:color="auto"/>
              <w:bottom w:val="single" w:sz="8" w:space="0" w:color="000000"/>
              <w:right w:val="nil"/>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400"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177"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r>
      <w:tr w:rsidR="00171743" w:rsidRPr="00BD6415" w:rsidTr="00AC53D6">
        <w:trPr>
          <w:trHeight w:val="402"/>
        </w:trPr>
        <w:tc>
          <w:tcPr>
            <w:tcW w:w="89"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50"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03"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446"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 xml:space="preserve">Состоит из собственно рукоятки с резьбовым штоком для соединения с инструментами-насадками и гибкого изоляционного провода с прорезиненным штекером для соединения с разъемом на передней панели генератора. </w:t>
            </w:r>
          </w:p>
        </w:tc>
        <w:tc>
          <w:tcPr>
            <w:tcW w:w="379"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Соответствие</w:t>
            </w:r>
          </w:p>
        </w:tc>
        <w:tc>
          <w:tcPr>
            <w:tcW w:w="379"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 </w:t>
            </w:r>
          </w:p>
        </w:tc>
        <w:tc>
          <w:tcPr>
            <w:tcW w:w="1155"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9"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56" w:type="pct"/>
            <w:vMerge/>
            <w:tcBorders>
              <w:top w:val="nil"/>
              <w:left w:val="single" w:sz="8" w:space="0" w:color="auto"/>
              <w:bottom w:val="single" w:sz="8" w:space="0" w:color="000000"/>
              <w:right w:val="nil"/>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400"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177"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r>
      <w:tr w:rsidR="00171743" w:rsidRPr="00BD6415" w:rsidTr="00AC53D6">
        <w:trPr>
          <w:trHeight w:val="402"/>
        </w:trPr>
        <w:tc>
          <w:tcPr>
            <w:tcW w:w="89"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50"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03"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446"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 xml:space="preserve">Цветовая метка на штекере для быстрой корректной ориентации в разъеме при подключении рукоятки к генератору. </w:t>
            </w:r>
          </w:p>
        </w:tc>
        <w:tc>
          <w:tcPr>
            <w:tcW w:w="379"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Соответствие</w:t>
            </w:r>
          </w:p>
        </w:tc>
        <w:tc>
          <w:tcPr>
            <w:tcW w:w="379"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 </w:t>
            </w:r>
          </w:p>
        </w:tc>
        <w:tc>
          <w:tcPr>
            <w:tcW w:w="1155"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9"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56" w:type="pct"/>
            <w:vMerge/>
            <w:tcBorders>
              <w:top w:val="nil"/>
              <w:left w:val="single" w:sz="8" w:space="0" w:color="auto"/>
              <w:bottom w:val="single" w:sz="8" w:space="0" w:color="000000"/>
              <w:right w:val="nil"/>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400"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177"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r>
      <w:tr w:rsidR="00171743" w:rsidRPr="00BD6415" w:rsidTr="00AC53D6">
        <w:trPr>
          <w:trHeight w:val="402"/>
        </w:trPr>
        <w:tc>
          <w:tcPr>
            <w:tcW w:w="89"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50"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03"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446"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 xml:space="preserve">Наличие встроенного счетчика количества активаций (95 активаций). </w:t>
            </w:r>
          </w:p>
        </w:tc>
        <w:tc>
          <w:tcPr>
            <w:tcW w:w="379"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Соответствие</w:t>
            </w:r>
          </w:p>
        </w:tc>
        <w:tc>
          <w:tcPr>
            <w:tcW w:w="379"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 </w:t>
            </w:r>
          </w:p>
        </w:tc>
        <w:tc>
          <w:tcPr>
            <w:tcW w:w="1155"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9"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56" w:type="pct"/>
            <w:vMerge/>
            <w:tcBorders>
              <w:top w:val="nil"/>
              <w:left w:val="single" w:sz="8" w:space="0" w:color="auto"/>
              <w:bottom w:val="single" w:sz="8" w:space="0" w:color="000000"/>
              <w:right w:val="nil"/>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400"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177"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r>
      <w:tr w:rsidR="00171743" w:rsidRPr="00BD6415" w:rsidTr="00AC53D6">
        <w:trPr>
          <w:trHeight w:val="402"/>
        </w:trPr>
        <w:tc>
          <w:tcPr>
            <w:tcW w:w="89"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50"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03"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446"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 xml:space="preserve">Возможность активации насадки, </w:t>
            </w:r>
            <w:r w:rsidRPr="00BD6415">
              <w:rPr>
                <w:rFonts w:ascii="Times New Roman" w:eastAsia="Times New Roman" w:hAnsi="Times New Roman" w:cs="Times New Roman"/>
                <w:color w:val="000000"/>
                <w:sz w:val="18"/>
                <w:szCs w:val="18"/>
                <w:lang w:eastAsia="ru-RU"/>
              </w:rPr>
              <w:lastRenderedPageBreak/>
              <w:t xml:space="preserve">присоединенной к рукоятке, с помощью ручного триггера на насадке или съемного адаптера к рукояти для ручной активации насадок, с билатерально продублированными кнопками активации режима минимальной и максимальной мощности, а также при помощи ножного педального привода. </w:t>
            </w:r>
          </w:p>
        </w:tc>
        <w:tc>
          <w:tcPr>
            <w:tcW w:w="379"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lastRenderedPageBreak/>
              <w:t>Соответствие</w:t>
            </w:r>
          </w:p>
        </w:tc>
        <w:tc>
          <w:tcPr>
            <w:tcW w:w="379"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 </w:t>
            </w:r>
          </w:p>
        </w:tc>
        <w:tc>
          <w:tcPr>
            <w:tcW w:w="1155"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9"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56" w:type="pct"/>
            <w:vMerge/>
            <w:tcBorders>
              <w:top w:val="nil"/>
              <w:left w:val="single" w:sz="8" w:space="0" w:color="auto"/>
              <w:bottom w:val="single" w:sz="8" w:space="0" w:color="000000"/>
              <w:right w:val="nil"/>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400"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177"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r>
      <w:tr w:rsidR="00171743" w:rsidRPr="00BD6415" w:rsidTr="00AC53D6">
        <w:trPr>
          <w:trHeight w:val="402"/>
        </w:trPr>
        <w:tc>
          <w:tcPr>
            <w:tcW w:w="89"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50"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03"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446"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 xml:space="preserve">Наличие функции тестирования состояния рукоятки с выводом кода ошибки на дисплее генератора и специфической звуковой индикации в случае неисправности рукоятки или некорректного соединения рукоятки с прибором или инструментом-насадкой. </w:t>
            </w:r>
          </w:p>
        </w:tc>
        <w:tc>
          <w:tcPr>
            <w:tcW w:w="379"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Соответствие</w:t>
            </w:r>
          </w:p>
        </w:tc>
        <w:tc>
          <w:tcPr>
            <w:tcW w:w="379"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 </w:t>
            </w:r>
          </w:p>
        </w:tc>
        <w:tc>
          <w:tcPr>
            <w:tcW w:w="1155"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9"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56" w:type="pct"/>
            <w:vMerge/>
            <w:tcBorders>
              <w:top w:val="nil"/>
              <w:left w:val="single" w:sz="8" w:space="0" w:color="auto"/>
              <w:bottom w:val="single" w:sz="8" w:space="0" w:color="000000"/>
              <w:right w:val="nil"/>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400"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177"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r>
      <w:tr w:rsidR="00171743" w:rsidRPr="00BD6415" w:rsidTr="00AC53D6">
        <w:trPr>
          <w:trHeight w:val="402"/>
        </w:trPr>
        <w:tc>
          <w:tcPr>
            <w:tcW w:w="89"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50"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03"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446"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 xml:space="preserve">Может использоваться с насадками для открытой и эндоскопической хирургии. </w:t>
            </w:r>
          </w:p>
        </w:tc>
        <w:tc>
          <w:tcPr>
            <w:tcW w:w="379"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Соответствие</w:t>
            </w:r>
          </w:p>
        </w:tc>
        <w:tc>
          <w:tcPr>
            <w:tcW w:w="379"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 </w:t>
            </w:r>
          </w:p>
        </w:tc>
        <w:tc>
          <w:tcPr>
            <w:tcW w:w="1155"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9"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56" w:type="pct"/>
            <w:vMerge/>
            <w:tcBorders>
              <w:top w:val="nil"/>
              <w:left w:val="single" w:sz="8" w:space="0" w:color="auto"/>
              <w:bottom w:val="single" w:sz="8" w:space="0" w:color="000000"/>
              <w:right w:val="nil"/>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400"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177"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r>
      <w:tr w:rsidR="00171743" w:rsidRPr="00BD6415" w:rsidTr="00AC53D6">
        <w:trPr>
          <w:trHeight w:val="402"/>
        </w:trPr>
        <w:tc>
          <w:tcPr>
            <w:tcW w:w="89"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50"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03"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446"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 xml:space="preserve">Комплектуется предохранительным колпачком для защиты резьбового штока. </w:t>
            </w:r>
          </w:p>
        </w:tc>
        <w:tc>
          <w:tcPr>
            <w:tcW w:w="379"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Соответствие</w:t>
            </w:r>
          </w:p>
        </w:tc>
        <w:tc>
          <w:tcPr>
            <w:tcW w:w="379"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 </w:t>
            </w:r>
          </w:p>
        </w:tc>
        <w:tc>
          <w:tcPr>
            <w:tcW w:w="1155"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9"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56" w:type="pct"/>
            <w:vMerge/>
            <w:tcBorders>
              <w:top w:val="nil"/>
              <w:left w:val="single" w:sz="8" w:space="0" w:color="auto"/>
              <w:bottom w:val="single" w:sz="8" w:space="0" w:color="000000"/>
              <w:right w:val="nil"/>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400"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177"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r>
      <w:tr w:rsidR="00171743" w:rsidRPr="00BD6415" w:rsidTr="00AC53D6">
        <w:trPr>
          <w:trHeight w:val="402"/>
        </w:trPr>
        <w:tc>
          <w:tcPr>
            <w:tcW w:w="89"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50"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03"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446"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 xml:space="preserve">Нестерильно </w:t>
            </w:r>
          </w:p>
        </w:tc>
        <w:tc>
          <w:tcPr>
            <w:tcW w:w="379"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Соответствие</w:t>
            </w:r>
          </w:p>
        </w:tc>
        <w:tc>
          <w:tcPr>
            <w:tcW w:w="379"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 </w:t>
            </w:r>
          </w:p>
        </w:tc>
        <w:tc>
          <w:tcPr>
            <w:tcW w:w="1155"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9"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56" w:type="pct"/>
            <w:vMerge/>
            <w:tcBorders>
              <w:top w:val="nil"/>
              <w:left w:val="single" w:sz="8" w:space="0" w:color="auto"/>
              <w:bottom w:val="single" w:sz="8" w:space="0" w:color="000000"/>
              <w:right w:val="nil"/>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400"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177"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r>
      <w:tr w:rsidR="00171743" w:rsidRPr="00BD6415" w:rsidTr="00AC53D6">
        <w:trPr>
          <w:trHeight w:val="402"/>
        </w:trPr>
        <w:tc>
          <w:tcPr>
            <w:tcW w:w="89"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50"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03"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446"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Комплектуется 1 замком рабочей части и 1 проверочным наконечником для адекватного тестирования работоспособности рукоятки.</w:t>
            </w:r>
          </w:p>
        </w:tc>
        <w:tc>
          <w:tcPr>
            <w:tcW w:w="379"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Соответствие</w:t>
            </w:r>
          </w:p>
        </w:tc>
        <w:tc>
          <w:tcPr>
            <w:tcW w:w="379"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 </w:t>
            </w:r>
          </w:p>
        </w:tc>
        <w:tc>
          <w:tcPr>
            <w:tcW w:w="1155" w:type="pct"/>
            <w:tcBorders>
              <w:top w:val="nil"/>
              <w:left w:val="nil"/>
              <w:bottom w:val="single" w:sz="8" w:space="0" w:color="auto"/>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r w:rsidRPr="00BD6415">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9" w:type="pct"/>
            <w:vMerge/>
            <w:tcBorders>
              <w:top w:val="nil"/>
              <w:left w:val="single" w:sz="8" w:space="0" w:color="auto"/>
              <w:bottom w:val="single" w:sz="8" w:space="0" w:color="000000"/>
              <w:right w:val="single" w:sz="8" w:space="0" w:color="auto"/>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356" w:type="pct"/>
            <w:vMerge/>
            <w:tcBorders>
              <w:top w:val="nil"/>
              <w:left w:val="single" w:sz="8" w:space="0" w:color="auto"/>
              <w:bottom w:val="single" w:sz="8" w:space="0" w:color="000000"/>
              <w:right w:val="nil"/>
            </w:tcBorders>
            <w:vAlign w:val="center"/>
            <w:hideMark/>
          </w:tcPr>
          <w:p w:rsidR="00171743" w:rsidRPr="00BD6415" w:rsidRDefault="00171743" w:rsidP="00AC53D6">
            <w:pPr>
              <w:spacing w:after="0" w:line="240" w:lineRule="auto"/>
              <w:rPr>
                <w:rFonts w:ascii="Times New Roman" w:eastAsia="Times New Roman" w:hAnsi="Times New Roman" w:cs="Times New Roman"/>
                <w:color w:val="000000"/>
                <w:sz w:val="18"/>
                <w:szCs w:val="18"/>
                <w:lang w:eastAsia="ru-RU"/>
              </w:rPr>
            </w:pPr>
          </w:p>
        </w:tc>
        <w:tc>
          <w:tcPr>
            <w:tcW w:w="400"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177"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171743" w:rsidRPr="00BD6415" w:rsidRDefault="00171743" w:rsidP="00AC53D6">
            <w:pPr>
              <w:spacing w:after="0" w:line="240" w:lineRule="auto"/>
              <w:rPr>
                <w:rFonts w:ascii="Calibri" w:eastAsia="Times New Roman" w:hAnsi="Calibri" w:cs="Times New Roman"/>
                <w:color w:val="000000"/>
                <w:lang w:eastAsia="ru-RU"/>
              </w:rPr>
            </w:pPr>
          </w:p>
        </w:tc>
      </w:tr>
    </w:tbl>
    <w:p w:rsidR="00171743" w:rsidRDefault="00171743" w:rsidP="00171743">
      <w:pPr>
        <w:jc w:val="both"/>
        <w:rPr>
          <w:rFonts w:ascii="Times New Roman" w:hAnsi="Times New Roman" w:cs="Times New Roman"/>
          <w:b/>
          <w:sz w:val="28"/>
          <w:szCs w:val="28"/>
        </w:rPr>
      </w:pPr>
      <w:r w:rsidRPr="00BD6415">
        <w:rPr>
          <w:rFonts w:ascii="Times New Roman" w:hAnsi="Times New Roman" w:cs="Times New Roman"/>
          <w:b/>
          <w:sz w:val="28"/>
          <w:szCs w:val="28"/>
        </w:rPr>
        <w:t>*В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 (письмо Минфина России от 24 января 2022 г. N 24-03-08/4090)</w:t>
      </w:r>
    </w:p>
    <w:p w:rsidR="00170252" w:rsidRDefault="00170252" w:rsidP="000820E3">
      <w:pPr>
        <w:rPr>
          <w:rFonts w:ascii="Times New Roman" w:hAnsi="Times New Roman" w:cs="Times New Roman"/>
          <w:b/>
          <w:sz w:val="28"/>
          <w:szCs w:val="28"/>
        </w:rPr>
      </w:pPr>
    </w:p>
    <w:sectPr w:rsidR="00170252" w:rsidSect="00171743">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D06" w:rsidRDefault="00E91D06">
      <w:pPr>
        <w:spacing w:after="0" w:line="240" w:lineRule="auto"/>
      </w:pPr>
      <w:r>
        <w:separator/>
      </w:r>
    </w:p>
  </w:endnote>
  <w:endnote w:type="continuationSeparator" w:id="0">
    <w:p w:rsidR="00E91D06" w:rsidRDefault="00E91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2515C" w:rsidRDefault="0042515C">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2515C">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42515C">
          <w:rPr>
            <w:noProof/>
          </w:rPr>
          <w:t>5</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2515C">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2515C">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2515C">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D06" w:rsidRDefault="00E91D06">
      <w:pPr>
        <w:spacing w:after="0" w:line="240" w:lineRule="auto"/>
      </w:pPr>
      <w:r>
        <w:separator/>
      </w:r>
    </w:p>
  </w:footnote>
  <w:footnote w:type="continuationSeparator" w:id="0">
    <w:p w:rsidR="00E91D06" w:rsidRDefault="00E91D06">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2515C" w:rsidRDefault="0042515C">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2515C" w:rsidRDefault="0042515C">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2515C" w:rsidRDefault="0042515C">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743"/>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2515C"/>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1D06"/>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70752-5087-49A3-A682-B1A6EF5A4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1402</Words>
  <Characters>7993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2024-07-25T12:49:00Z</dcterms:created>
  <dcterms:modified xsi:type="dcterms:W3CDTF">2024-07-25T12:49:00Z</dcterms:modified>
</cp:coreProperties>
</file>