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22.04.2025 № 21.1-03/791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28.04.2025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A255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F36E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F36E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F36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7"/>
        <w:gridCol w:w="1526"/>
        <w:gridCol w:w="1134"/>
        <w:gridCol w:w="2415"/>
        <w:gridCol w:w="1275"/>
        <w:gridCol w:w="1134"/>
        <w:gridCol w:w="2264"/>
        <w:gridCol w:w="1137"/>
        <w:gridCol w:w="1137"/>
        <w:gridCol w:w="1137"/>
        <w:gridCol w:w="847"/>
        <w:gridCol w:w="847"/>
        <w:gridCol w:w="811"/>
      </w:tblGrid>
      <w:tr w:rsidR="00CF36E3" w:rsidRPr="00EB2579" w:rsidTr="006B104C">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CF36E3"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53" w:type="pct"/>
            <w:vMerge w:val="restart"/>
            <w:tcBorders>
              <w:top w:val="single" w:sz="8" w:space="0" w:color="000000"/>
              <w:left w:val="single" w:sz="8" w:space="0" w:color="000000"/>
              <w:bottom w:val="single" w:sz="8" w:space="0" w:color="000000"/>
              <w:right w:val="nil"/>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CF36E3" w:rsidRDefault="00CF36E3"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CF36E3" w:rsidRPr="00EB2579" w:rsidRDefault="00CF36E3" w:rsidP="006B104C">
            <w:pPr>
              <w:spacing w:after="0" w:line="240" w:lineRule="auto"/>
              <w:jc w:val="center"/>
              <w:rPr>
                <w:rFonts w:ascii="Times New Roman" w:eastAsia="Times New Roman" w:hAnsi="Times New Roman" w:cs="Times New Roman"/>
                <w:b/>
                <w:color w:val="000000"/>
                <w:sz w:val="16"/>
                <w:szCs w:val="16"/>
                <w:lang w:eastAsia="ru-RU"/>
              </w:rPr>
            </w:pPr>
          </w:p>
        </w:tc>
        <w:tc>
          <w:tcPr>
            <w:tcW w:w="263" w:type="pct"/>
            <w:vMerge w:val="restart"/>
            <w:tcBorders>
              <w:top w:val="single" w:sz="4" w:space="0" w:color="auto"/>
              <w:left w:val="single" w:sz="4" w:space="0" w:color="auto"/>
              <w:bottom w:val="single" w:sz="4" w:space="0" w:color="000000"/>
              <w:right w:val="single" w:sz="4" w:space="0" w:color="auto"/>
            </w:tcBorders>
            <w:noWrap/>
            <w:vAlign w:val="bottom"/>
            <w:hideMark/>
          </w:tcPr>
          <w:p w:rsidR="00CF36E3" w:rsidRDefault="00CF36E3"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CF36E3" w:rsidRDefault="00CF36E3" w:rsidP="006B104C">
            <w:pPr>
              <w:spacing w:after="0" w:line="240" w:lineRule="auto"/>
              <w:jc w:val="center"/>
              <w:rPr>
                <w:rFonts w:ascii="Times New Roman" w:eastAsia="Times New Roman" w:hAnsi="Times New Roman" w:cs="Times New Roman"/>
                <w:b/>
                <w:color w:val="000000"/>
                <w:sz w:val="16"/>
                <w:szCs w:val="16"/>
                <w:lang w:eastAsia="ru-RU"/>
              </w:rPr>
            </w:pPr>
          </w:p>
          <w:p w:rsidR="00CF36E3" w:rsidRPr="00EB2579" w:rsidRDefault="00CF36E3" w:rsidP="006B104C">
            <w:pPr>
              <w:spacing w:after="0" w:line="240" w:lineRule="auto"/>
              <w:jc w:val="center"/>
              <w:rPr>
                <w:rFonts w:ascii="Times New Roman" w:eastAsia="Times New Roman" w:hAnsi="Times New Roman" w:cs="Times New Roman"/>
                <w:b/>
                <w:color w:val="000000"/>
                <w:sz w:val="16"/>
                <w:szCs w:val="16"/>
                <w:lang w:eastAsia="ru-RU"/>
              </w:rPr>
            </w:pPr>
          </w:p>
        </w:tc>
        <w:tc>
          <w:tcPr>
            <w:tcW w:w="263" w:type="pct"/>
            <w:vMerge w:val="restart"/>
            <w:tcBorders>
              <w:top w:val="single" w:sz="4" w:space="0" w:color="auto"/>
              <w:left w:val="single" w:sz="4" w:space="0" w:color="auto"/>
              <w:bottom w:val="single" w:sz="4" w:space="0" w:color="000000"/>
              <w:right w:val="single" w:sz="4" w:space="0" w:color="auto"/>
            </w:tcBorders>
            <w:noWrap/>
            <w:vAlign w:val="bottom"/>
            <w:hideMark/>
          </w:tcPr>
          <w:p w:rsidR="00CF36E3" w:rsidRDefault="00CF36E3"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CF36E3" w:rsidRPr="00EB2579" w:rsidRDefault="00CF36E3" w:rsidP="006B104C">
            <w:pPr>
              <w:spacing w:after="0" w:line="240" w:lineRule="auto"/>
              <w:jc w:val="center"/>
              <w:rPr>
                <w:rFonts w:ascii="Times New Roman" w:eastAsia="Times New Roman" w:hAnsi="Times New Roman" w:cs="Times New Roman"/>
                <w:b/>
                <w:color w:val="000000"/>
                <w:sz w:val="16"/>
                <w:szCs w:val="16"/>
                <w:lang w:eastAsia="ru-RU"/>
              </w:rPr>
            </w:pPr>
          </w:p>
        </w:tc>
        <w:tc>
          <w:tcPr>
            <w:tcW w:w="252" w:type="pct"/>
            <w:vMerge w:val="restart"/>
            <w:tcBorders>
              <w:top w:val="single" w:sz="4" w:space="0" w:color="auto"/>
              <w:left w:val="single" w:sz="4" w:space="0" w:color="auto"/>
              <w:bottom w:val="single" w:sz="4" w:space="0" w:color="000000"/>
              <w:right w:val="single" w:sz="4" w:space="0" w:color="auto"/>
            </w:tcBorders>
            <w:noWrap/>
            <w:vAlign w:val="bottom"/>
            <w:hideMark/>
          </w:tcPr>
          <w:p w:rsidR="00CF36E3" w:rsidRDefault="00CF36E3"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CF36E3" w:rsidRPr="00EB2579" w:rsidRDefault="00CF36E3" w:rsidP="006B104C">
            <w:pPr>
              <w:spacing w:after="0" w:line="240" w:lineRule="auto"/>
              <w:jc w:val="center"/>
              <w:rPr>
                <w:rFonts w:ascii="Times New Roman" w:eastAsia="Times New Roman" w:hAnsi="Times New Roman" w:cs="Times New Roman"/>
                <w:b/>
                <w:color w:val="000000"/>
                <w:sz w:val="16"/>
                <w:szCs w:val="16"/>
                <w:lang w:eastAsia="ru-RU"/>
              </w:rPr>
            </w:pPr>
          </w:p>
        </w:tc>
      </w:tr>
      <w:tr w:rsidR="00CF36E3" w:rsidRPr="00EB2579" w:rsidTr="006B104C">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rPr>
                <w:rFonts w:ascii="Times New Roman" w:eastAsia="Times New Roman" w:hAnsi="Times New Roman" w:cs="Times New Roman"/>
                <w:b/>
                <w:bCs/>
                <w:color w:val="000000"/>
                <w:sz w:val="16"/>
                <w:szCs w:val="16"/>
                <w:lang w:eastAsia="ru-RU"/>
              </w:rPr>
            </w:pPr>
          </w:p>
        </w:tc>
        <w:tc>
          <w:tcPr>
            <w:tcW w:w="750" w:type="pct"/>
            <w:tcBorders>
              <w:top w:val="nil"/>
              <w:left w:val="nil"/>
              <w:bottom w:val="single" w:sz="4" w:space="0" w:color="auto"/>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tcBorders>
              <w:top w:val="nil"/>
              <w:left w:val="nil"/>
              <w:bottom w:val="single" w:sz="4" w:space="0" w:color="auto"/>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tcBorders>
              <w:top w:val="nil"/>
              <w:left w:val="nil"/>
              <w:bottom w:val="single" w:sz="4" w:space="0" w:color="auto"/>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tcBorders>
              <w:top w:val="nil"/>
              <w:left w:val="nil"/>
              <w:bottom w:val="single" w:sz="4" w:space="0" w:color="auto"/>
              <w:right w:val="single" w:sz="8" w:space="0" w:color="000000"/>
            </w:tcBorders>
            <w:vAlign w:val="center"/>
            <w:hideMark/>
          </w:tcPr>
          <w:p w:rsidR="00CF36E3" w:rsidRPr="00EB2579" w:rsidRDefault="00CF36E3"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F36E3" w:rsidRPr="00EB2579" w:rsidRDefault="00CF36E3" w:rsidP="006B104C">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8" w:space="0" w:color="000000"/>
              <w:left w:val="single" w:sz="8" w:space="0" w:color="000000"/>
              <w:bottom w:val="single" w:sz="8" w:space="0" w:color="000000"/>
              <w:right w:val="nil"/>
            </w:tcBorders>
            <w:vAlign w:val="center"/>
            <w:hideMark/>
          </w:tcPr>
          <w:p w:rsidR="00CF36E3" w:rsidRPr="00EB2579" w:rsidRDefault="00CF36E3" w:rsidP="006B104C">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top w:val="single" w:sz="4" w:space="0" w:color="auto"/>
              <w:left w:val="single" w:sz="4" w:space="0" w:color="auto"/>
              <w:bottom w:val="single" w:sz="4" w:space="0" w:color="000000"/>
              <w:right w:val="single" w:sz="4" w:space="0" w:color="auto"/>
            </w:tcBorders>
            <w:vAlign w:val="center"/>
            <w:hideMark/>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tcBorders>
              <w:top w:val="single" w:sz="4" w:space="0" w:color="auto"/>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tcBorders>
              <w:top w:val="single" w:sz="4" w:space="0" w:color="auto"/>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2" w:type="pct"/>
            <w:tcBorders>
              <w:top w:val="single" w:sz="4" w:space="0" w:color="auto"/>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kern w:val="1"/>
                <w:sz w:val="16"/>
                <w:szCs w:val="16"/>
              </w:rPr>
              <w:t>Для обеспечения фиксации внутри проксимального отдела плечевой кости и места сочленения с головкой плечевой кости, протезом тела плечевой кости при замене плечевого сустава</w:t>
            </w:r>
          </w:p>
        </w:tc>
        <w:tc>
          <w:tcPr>
            <w:tcW w:w="396"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1E3F61">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nil"/>
              <w:left w:val="single" w:sz="4" w:space="0" w:color="auto"/>
              <w:right w:val="single" w:sz="8" w:space="0" w:color="auto"/>
            </w:tcBorders>
            <w:vAlign w:val="center"/>
          </w:tcPr>
          <w:p w:rsidR="00CF36E3" w:rsidRPr="00EB2579" w:rsidRDefault="00CF36E3"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штука </w:t>
            </w:r>
          </w:p>
        </w:tc>
        <w:tc>
          <w:tcPr>
            <w:tcW w:w="353" w:type="pct"/>
            <w:vMerge w:val="restart"/>
            <w:tcBorders>
              <w:top w:val="nil"/>
              <w:left w:val="single" w:sz="8" w:space="0" w:color="auto"/>
              <w:bottom w:val="single" w:sz="8" w:space="0" w:color="000000"/>
              <w:right w:val="nil"/>
            </w:tcBorders>
            <w:vAlign w:val="center"/>
          </w:tcPr>
          <w:p w:rsidR="00CF36E3" w:rsidRPr="006C5A6A" w:rsidRDefault="00CF36E3"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53" w:type="pct"/>
            <w:tcBorders>
              <w:top w:val="single" w:sz="4" w:space="0" w:color="auto"/>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top w:val="single" w:sz="4" w:space="0" w:color="auto"/>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top w:val="single" w:sz="4" w:space="0" w:color="auto"/>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top w:val="single" w:sz="4" w:space="0" w:color="auto"/>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val="restart"/>
            <w:tcBorders>
              <w:left w:val="single" w:sz="8" w:space="0" w:color="auto"/>
              <w:right w:val="single" w:sz="8" w:space="0" w:color="auto"/>
            </w:tcBorders>
            <w:vAlign w:val="center"/>
          </w:tcPr>
          <w:p w:rsidR="00CF36E3" w:rsidRPr="00EB2579" w:rsidRDefault="00CF36E3"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74" w:type="pct"/>
            <w:vMerge w:val="restart"/>
            <w:tcBorders>
              <w:left w:val="single" w:sz="8" w:space="0" w:color="auto"/>
              <w:right w:val="single" w:sz="8" w:space="0" w:color="auto"/>
            </w:tcBorders>
            <w:vAlign w:val="center"/>
          </w:tcPr>
          <w:p w:rsidR="00CF36E3" w:rsidRDefault="00CF36E3" w:rsidP="006B104C">
            <w:pPr>
              <w:spacing w:after="0" w:line="240" w:lineRule="auto"/>
              <w:jc w:val="center"/>
              <w:rPr>
                <w:rFonts w:ascii="Times New Roman" w:hAnsi="Times New Roman"/>
                <w:color w:val="000000"/>
                <w:sz w:val="16"/>
                <w:szCs w:val="16"/>
                <w:lang w:eastAsia="ru-RU"/>
              </w:rPr>
            </w:pPr>
            <w:r w:rsidRPr="00CF36E3">
              <w:rPr>
                <w:rFonts w:ascii="Times New Roman" w:hAnsi="Times New Roman"/>
                <w:color w:val="000000"/>
                <w:sz w:val="16"/>
                <w:szCs w:val="16"/>
                <w:lang w:eastAsia="ru-RU"/>
              </w:rPr>
              <w:t xml:space="preserve">Ножка </w:t>
            </w:r>
            <w:proofErr w:type="spellStart"/>
            <w:r w:rsidRPr="00CF36E3">
              <w:rPr>
                <w:rFonts w:ascii="Times New Roman" w:hAnsi="Times New Roman"/>
                <w:color w:val="000000"/>
                <w:sz w:val="16"/>
                <w:szCs w:val="16"/>
                <w:lang w:eastAsia="ru-RU"/>
              </w:rPr>
              <w:t>эндопротеза</w:t>
            </w:r>
            <w:proofErr w:type="spellEnd"/>
            <w:r w:rsidRPr="00CF36E3">
              <w:rPr>
                <w:rFonts w:ascii="Times New Roman" w:hAnsi="Times New Roman"/>
                <w:color w:val="000000"/>
                <w:sz w:val="16"/>
                <w:szCs w:val="16"/>
                <w:lang w:eastAsia="ru-RU"/>
              </w:rPr>
              <w:t xml:space="preserve"> проксимального отдела плечевой кости непокрытая</w:t>
            </w:r>
          </w:p>
          <w:p w:rsidR="00CF36E3" w:rsidRDefault="00CF36E3" w:rsidP="006B104C">
            <w:pPr>
              <w:spacing w:after="0" w:line="240" w:lineRule="auto"/>
              <w:jc w:val="center"/>
              <w:rPr>
                <w:rFonts w:ascii="Times New Roman" w:hAnsi="Times New Roman"/>
                <w:color w:val="000000"/>
                <w:sz w:val="16"/>
                <w:szCs w:val="16"/>
                <w:lang w:eastAsia="ru-RU"/>
              </w:rPr>
            </w:pPr>
          </w:p>
          <w:p w:rsidR="00CF36E3" w:rsidRPr="001E3F61" w:rsidRDefault="00CF36E3" w:rsidP="006B104C">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restart"/>
            <w:tcBorders>
              <w:left w:val="single" w:sz="8" w:space="0" w:color="auto"/>
              <w:right w:val="single" w:sz="8" w:space="0" w:color="auto"/>
            </w:tcBorders>
            <w:vAlign w:val="center"/>
          </w:tcPr>
          <w:p w:rsidR="00CF36E3" w:rsidRPr="001E3F61" w:rsidRDefault="00CF36E3"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olor w:val="000000"/>
                <w:sz w:val="16"/>
                <w:szCs w:val="16"/>
                <w:lang w:eastAsia="ru-RU"/>
              </w:rPr>
              <w:t>32.50.22.190</w:t>
            </w: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sz w:val="16"/>
                <w:szCs w:val="16"/>
                <w:lang w:eastAsia="ru-RU"/>
              </w:rPr>
              <w:t>Материал: титановый сплав</w:t>
            </w:r>
          </w:p>
        </w:tc>
        <w:tc>
          <w:tcPr>
            <w:tcW w:w="396"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1E3F61">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CF36E3" w:rsidRPr="00EB2579" w:rsidRDefault="00CF36E3" w:rsidP="006B104C">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CF36E3" w:rsidRPr="00EB2579" w:rsidRDefault="00CF36E3" w:rsidP="006B104C">
            <w:pPr>
              <w:spacing w:after="0" w:line="240" w:lineRule="auto"/>
              <w:jc w:val="center"/>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CF36E3" w:rsidRPr="006F3130" w:rsidRDefault="00CF36E3" w:rsidP="006B104C">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sz w:val="16"/>
                <w:szCs w:val="16"/>
                <w:shd w:val="clear" w:color="auto" w:fill="FFFFFF"/>
              </w:rPr>
              <w:t xml:space="preserve">Имеет желобки в дистальной части, передний, задний и медиальные кили для ротационной стабильности, в проксимальной части имеет углубление прямоугольной формы с </w:t>
            </w:r>
            <w:proofErr w:type="spellStart"/>
            <w:r w:rsidRPr="001E3F61">
              <w:rPr>
                <w:rFonts w:ascii="Times New Roman" w:hAnsi="Times New Roman"/>
                <w:sz w:val="16"/>
                <w:szCs w:val="16"/>
                <w:shd w:val="clear" w:color="auto" w:fill="FFFFFF"/>
              </w:rPr>
              <w:t>деротационными</w:t>
            </w:r>
            <w:proofErr w:type="spellEnd"/>
            <w:r w:rsidRPr="001E3F61">
              <w:rPr>
                <w:rFonts w:ascii="Times New Roman" w:hAnsi="Times New Roman"/>
                <w:sz w:val="16"/>
                <w:szCs w:val="16"/>
                <w:shd w:val="clear" w:color="auto" w:fill="FFFFFF"/>
              </w:rPr>
              <w:t xml:space="preserve"> выступами и коническим сужением</w:t>
            </w:r>
          </w:p>
        </w:tc>
        <w:tc>
          <w:tcPr>
            <w:tcW w:w="396"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1E3F61">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sz w:val="16"/>
                <w:szCs w:val="16"/>
                <w:lang w:eastAsia="ru-RU"/>
              </w:rPr>
              <w:t>Тип фиксации: цементный</w:t>
            </w:r>
          </w:p>
        </w:tc>
        <w:tc>
          <w:tcPr>
            <w:tcW w:w="396"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1E3F61">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sz w:val="16"/>
                <w:szCs w:val="16"/>
                <w:lang w:eastAsia="ru-RU"/>
              </w:rPr>
              <w:t xml:space="preserve">Длина </w:t>
            </w:r>
          </w:p>
        </w:tc>
        <w:tc>
          <w:tcPr>
            <w:tcW w:w="396" w:type="pct"/>
            <w:tcBorders>
              <w:top w:val="single" w:sz="4" w:space="0" w:color="auto"/>
              <w:left w:val="nil"/>
              <w:bottom w:val="single" w:sz="4" w:space="0" w:color="auto"/>
              <w:right w:val="single" w:sz="8" w:space="0" w:color="auto"/>
            </w:tcBorders>
            <w:vAlign w:val="center"/>
          </w:tcPr>
          <w:p w:rsidR="00CF36E3" w:rsidRPr="005E4853" w:rsidRDefault="00CF36E3" w:rsidP="006B104C">
            <w:pPr>
              <w:spacing w:after="0" w:line="240" w:lineRule="auto"/>
              <w:jc w:val="center"/>
              <w:rPr>
                <w:rFonts w:ascii="Times New Roman" w:hAnsi="Times New Roman"/>
                <w:color w:val="000000"/>
                <w:sz w:val="16"/>
                <w:szCs w:val="16"/>
                <w:lang w:eastAsia="ru-RU"/>
              </w:rPr>
            </w:pPr>
            <w:r w:rsidRPr="005E4853">
              <w:rPr>
                <w:rFonts w:ascii="Times New Roman" w:hAnsi="Times New Roman"/>
                <w:color w:val="000000"/>
                <w:sz w:val="16"/>
                <w:szCs w:val="16"/>
                <w:lang w:eastAsia="ru-RU"/>
              </w:rPr>
              <w:t xml:space="preserve">в диапазоне </w:t>
            </w:r>
          </w:p>
          <w:p w:rsidR="00CF36E3" w:rsidRPr="001E3F61" w:rsidRDefault="00CF36E3" w:rsidP="006B104C">
            <w:pPr>
              <w:spacing w:after="0" w:line="240" w:lineRule="auto"/>
              <w:jc w:val="center"/>
              <w:rPr>
                <w:rFonts w:ascii="Times New Roman" w:hAnsi="Times New Roman"/>
                <w:color w:val="000000"/>
                <w:sz w:val="16"/>
                <w:szCs w:val="16"/>
                <w:lang w:eastAsia="ru-RU"/>
              </w:rPr>
            </w:pPr>
            <w:r w:rsidRPr="005E4853">
              <w:rPr>
                <w:rFonts w:ascii="Times New Roman" w:hAnsi="Times New Roman"/>
                <w:color w:val="000000"/>
                <w:sz w:val="16"/>
                <w:szCs w:val="16"/>
                <w:lang w:eastAsia="ru-RU"/>
              </w:rPr>
              <w:t>от 180 до 200</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1E3F61">
              <w:rPr>
                <w:rFonts w:ascii="Times New Roman" w:hAnsi="Times New Roman"/>
                <w:color w:val="000000"/>
                <w:sz w:val="16"/>
                <w:szCs w:val="16"/>
                <w:lang w:eastAsia="ru-RU"/>
              </w:rPr>
              <w:t>иллиметр</w:t>
            </w: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sz w:val="16"/>
                <w:szCs w:val="16"/>
                <w:lang w:eastAsia="ru-RU"/>
              </w:rPr>
              <w:t>Количество размеров по длине</w:t>
            </w:r>
          </w:p>
        </w:tc>
        <w:tc>
          <w:tcPr>
            <w:tcW w:w="396"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1E3F61">
              <w:rPr>
                <w:rFonts w:ascii="Times New Roman" w:hAnsi="Times New Roman"/>
                <w:color w:val="000000"/>
                <w:sz w:val="16"/>
                <w:szCs w:val="16"/>
                <w:lang w:eastAsia="ru-RU"/>
              </w:rPr>
              <w:t>е менее 2</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1E3F61">
              <w:rPr>
                <w:rFonts w:ascii="Times New Roman" w:hAnsi="Times New Roman"/>
                <w:color w:val="000000"/>
                <w:sz w:val="16"/>
                <w:szCs w:val="16"/>
                <w:lang w:eastAsia="ru-RU"/>
              </w:rPr>
              <w:t>тук</w:t>
            </w:r>
            <w:r>
              <w:rPr>
                <w:rFonts w:ascii="Times New Roman" w:hAnsi="Times New Roman"/>
                <w:color w:val="000000"/>
                <w:sz w:val="16"/>
                <w:szCs w:val="16"/>
                <w:lang w:eastAsia="ru-RU"/>
              </w:rPr>
              <w:t>а</w:t>
            </w: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8"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r w:rsidR="00CF36E3" w:rsidRPr="00EB2579" w:rsidTr="006B104C">
        <w:trPr>
          <w:trHeight w:val="402"/>
        </w:trPr>
        <w:tc>
          <w:tcPr>
            <w:tcW w:w="136" w:type="pct"/>
            <w:vMerge/>
            <w:tcBorders>
              <w:left w:val="single" w:sz="8" w:space="0" w:color="auto"/>
              <w:bottom w:val="single" w:sz="4"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bottom w:val="single" w:sz="4"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rPr>
                <w:rFonts w:ascii="Times New Roman" w:hAnsi="Times New Roman"/>
                <w:color w:val="000000"/>
                <w:sz w:val="16"/>
                <w:szCs w:val="16"/>
                <w:lang w:eastAsia="ru-RU"/>
              </w:rPr>
            </w:pPr>
            <w:r w:rsidRPr="001E3F61">
              <w:rPr>
                <w:rFonts w:ascii="Times New Roman" w:hAnsi="Times New Roman"/>
                <w:color w:val="000000"/>
                <w:sz w:val="16"/>
                <w:szCs w:val="16"/>
                <w:lang w:eastAsia="ru-RU"/>
              </w:rPr>
              <w:t xml:space="preserve">Диаметр </w:t>
            </w:r>
          </w:p>
        </w:tc>
        <w:tc>
          <w:tcPr>
            <w:tcW w:w="396" w:type="pct"/>
            <w:tcBorders>
              <w:top w:val="single" w:sz="4" w:space="0" w:color="auto"/>
              <w:left w:val="nil"/>
              <w:bottom w:val="single" w:sz="4" w:space="0" w:color="auto"/>
              <w:right w:val="single" w:sz="8" w:space="0" w:color="auto"/>
            </w:tcBorders>
            <w:vAlign w:val="center"/>
          </w:tcPr>
          <w:p w:rsidR="00CF36E3" w:rsidRPr="005E4853" w:rsidRDefault="00CF36E3" w:rsidP="006B104C">
            <w:pPr>
              <w:spacing w:after="0" w:line="240" w:lineRule="auto"/>
              <w:jc w:val="center"/>
              <w:rPr>
                <w:rFonts w:ascii="Times New Roman" w:hAnsi="Times New Roman"/>
                <w:color w:val="000000"/>
                <w:sz w:val="16"/>
                <w:szCs w:val="16"/>
                <w:lang w:eastAsia="ru-RU"/>
              </w:rPr>
            </w:pPr>
            <w:r w:rsidRPr="005E4853">
              <w:rPr>
                <w:rFonts w:ascii="Times New Roman" w:hAnsi="Times New Roman"/>
                <w:color w:val="000000"/>
                <w:sz w:val="16"/>
                <w:szCs w:val="16"/>
                <w:lang w:eastAsia="ru-RU"/>
              </w:rPr>
              <w:t xml:space="preserve">в диапазоне </w:t>
            </w:r>
          </w:p>
          <w:p w:rsidR="00CF36E3" w:rsidRPr="001E3F61" w:rsidRDefault="00CF36E3" w:rsidP="006B104C">
            <w:pPr>
              <w:spacing w:after="0" w:line="240" w:lineRule="auto"/>
              <w:jc w:val="center"/>
              <w:rPr>
                <w:rFonts w:ascii="Times New Roman" w:hAnsi="Times New Roman"/>
                <w:color w:val="000000"/>
                <w:sz w:val="16"/>
                <w:szCs w:val="16"/>
                <w:lang w:eastAsia="ru-RU"/>
              </w:rPr>
            </w:pPr>
            <w:r w:rsidRPr="005E4853">
              <w:rPr>
                <w:rFonts w:ascii="Times New Roman" w:hAnsi="Times New Roman"/>
                <w:color w:val="000000"/>
                <w:sz w:val="16"/>
                <w:szCs w:val="16"/>
                <w:lang w:eastAsia="ru-RU"/>
              </w:rPr>
              <w:t>от 7 до 13</w:t>
            </w:r>
          </w:p>
        </w:tc>
        <w:tc>
          <w:tcPr>
            <w:tcW w:w="352"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1E3F61">
              <w:rPr>
                <w:rFonts w:ascii="Times New Roman" w:hAnsi="Times New Roman"/>
                <w:color w:val="000000"/>
                <w:sz w:val="16"/>
                <w:szCs w:val="16"/>
                <w:lang w:eastAsia="ru-RU"/>
              </w:rPr>
              <w:t>иллиметр</w:t>
            </w:r>
          </w:p>
        </w:tc>
        <w:tc>
          <w:tcPr>
            <w:tcW w:w="703" w:type="pct"/>
            <w:tcBorders>
              <w:top w:val="single" w:sz="4" w:space="0" w:color="auto"/>
              <w:left w:val="nil"/>
              <w:bottom w:val="single" w:sz="4" w:space="0" w:color="auto"/>
              <w:right w:val="single" w:sz="8" w:space="0" w:color="auto"/>
            </w:tcBorders>
            <w:vAlign w:val="center"/>
          </w:tcPr>
          <w:p w:rsidR="00CF36E3" w:rsidRPr="001E3F61" w:rsidRDefault="00CF36E3" w:rsidP="006B104C">
            <w:pPr>
              <w:spacing w:after="0" w:line="240" w:lineRule="auto"/>
              <w:jc w:val="center"/>
              <w:rPr>
                <w:rFonts w:ascii="Times New Roman" w:hAnsi="Times New Roman"/>
                <w:color w:val="000000"/>
                <w:sz w:val="16"/>
                <w:szCs w:val="16"/>
                <w:lang w:eastAsia="ru-RU"/>
              </w:rPr>
            </w:pPr>
            <w:r w:rsidRPr="001E3F61">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bottom w:val="single" w:sz="4" w:space="0" w:color="auto"/>
              <w:right w:val="single" w:sz="8"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bottom w:val="single" w:sz="4" w:space="0" w:color="auto"/>
              <w:right w:val="nil"/>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bottom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bottom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bottom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bottom w:val="single" w:sz="4" w:space="0" w:color="auto"/>
              <w:right w:val="single" w:sz="4" w:space="0" w:color="auto"/>
            </w:tcBorders>
            <w:vAlign w:val="center"/>
          </w:tcPr>
          <w:p w:rsidR="00CF36E3" w:rsidRPr="00EB2579" w:rsidRDefault="00CF36E3" w:rsidP="006B104C">
            <w:pPr>
              <w:spacing w:after="0" w:line="240" w:lineRule="auto"/>
              <w:rPr>
                <w:rFonts w:ascii="Times New Roman" w:eastAsia="Times New Roman" w:hAnsi="Times New Roman" w:cs="Times New Roman"/>
                <w:color w:val="000000"/>
                <w:sz w:val="16"/>
                <w:szCs w:val="16"/>
                <w:lang w:eastAsia="ru-RU"/>
              </w:rPr>
            </w:pPr>
          </w:p>
        </w:tc>
      </w:tr>
    </w:tbl>
    <w:p w:rsidR="00CF36E3" w:rsidRPr="000437D6" w:rsidRDefault="00CF36E3" w:rsidP="00E52880">
      <w:pPr>
        <w:pStyle w:val="a7"/>
        <w:widowControl w:val="0"/>
        <w:spacing w:after="0"/>
        <w:ind w:left="644"/>
        <w:jc w:val="center"/>
        <w:rPr>
          <w:rFonts w:ascii="Times New Roman" w:eastAsia="Courier New" w:hAnsi="Times New Roman" w:cs="Times New Roman"/>
          <w:b/>
        </w:rPr>
      </w:pPr>
    </w:p>
    <w:p w:rsidR="00CF36E3" w:rsidRDefault="00CF36E3" w:rsidP="000820E3">
      <w:pPr>
        <w:rPr>
          <w:rFonts w:ascii="Times New Roman" w:hAnsi="Times New Roman" w:cs="Times New Roman"/>
          <w:b/>
          <w:sz w:val="28"/>
          <w:szCs w:val="28"/>
        </w:rPr>
      </w:pPr>
    </w:p>
    <w:p w:rsidR="00CF36E3" w:rsidRDefault="00CF36E3" w:rsidP="000820E3">
      <w:pPr>
        <w:rPr>
          <w:rFonts w:ascii="Times New Roman" w:hAnsi="Times New Roman" w:cs="Times New Roman"/>
          <w:b/>
          <w:sz w:val="28"/>
          <w:szCs w:val="28"/>
        </w:rPr>
        <w:sectPr w:rsidR="00CF36E3" w:rsidSect="00CF36E3">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8FB" w:rsidRDefault="00FD18FB">
      <w:pPr>
        <w:spacing w:after="0" w:line="240" w:lineRule="auto"/>
      </w:pPr>
      <w:r>
        <w:separator/>
      </w:r>
    </w:p>
  </w:endnote>
  <w:endnote w:type="continuationSeparator" w:id="0">
    <w:p w:rsidR="00FD18FB" w:rsidRDefault="00FD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2550" w:rsidRDefault="008A255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255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A2550">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255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255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255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36E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8FB" w:rsidRDefault="00FD18FB">
      <w:pPr>
        <w:spacing w:after="0" w:line="240" w:lineRule="auto"/>
      </w:pPr>
      <w:r>
        <w:separator/>
      </w:r>
    </w:p>
  </w:footnote>
  <w:footnote w:type="continuationSeparator" w:id="0">
    <w:p w:rsidR="00FD18FB" w:rsidRDefault="00FD18F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2550" w:rsidRDefault="008A255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2550" w:rsidRDefault="008A255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2550" w:rsidRDefault="008A255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2550"/>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36E3"/>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18FB"/>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7F3-BDAC-42F3-B544-7841EABE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2025-04-22T06:20:00Z</dcterms:created>
  <dcterms:modified xsi:type="dcterms:W3CDTF">2025-04-22T06:20:00Z</dcterms:modified>
</cp:coreProperties>
</file>