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B3" w:rsidRDefault="007502B3" w:rsidP="007502B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7502B3" w:rsidRDefault="007502B3" w:rsidP="007502B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7502B3" w:rsidRDefault="007502B3" w:rsidP="007502B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Носов Александр Константинович</w:t>
      </w:r>
    </w:p>
    <w:p w:rsidR="007502B3" w:rsidRDefault="007502B3" w:rsidP="007502B3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660"/>
        <w:gridCol w:w="1985"/>
      </w:tblGrid>
      <w:tr w:rsidR="007502B3" w:rsidTr="007502B3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2B3" w:rsidRDefault="007502B3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7502B3" w:rsidRDefault="007502B3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502B3" w:rsidTr="007502B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3" w:rsidRDefault="007502B3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502B3" w:rsidRDefault="007502B3" w:rsidP="007502B3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7502B3" w:rsidTr="007502B3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502B3" w:rsidTr="00750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 общей онкологии и урологии</w:t>
            </w:r>
          </w:p>
        </w:tc>
      </w:tr>
      <w:tr w:rsidR="007502B3" w:rsidTr="00750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 w:rsidP="00750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</w:t>
            </w:r>
            <w:r>
              <w:rPr>
                <w:rFonts w:ascii="Times New Roman" w:hAnsi="Times New Roman"/>
                <w:lang w:eastAsia="en-US"/>
              </w:rPr>
              <w:t>аучный сотрудник научного отделения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торакальной онкологии</w:t>
            </w:r>
          </w:p>
        </w:tc>
      </w:tr>
      <w:tr w:rsidR="007502B3" w:rsidTr="00750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онкологии и реабилитации</w:t>
            </w:r>
          </w:p>
        </w:tc>
      </w:tr>
    </w:tbl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7502B3" w:rsidTr="007502B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7502B3" w:rsidTr="007502B3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7502B3" w:rsidRDefault="007502B3" w:rsidP="007502B3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7502B3" w:rsidRDefault="007502B3" w:rsidP="007502B3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7502B3" w:rsidTr="007502B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502B3" w:rsidTr="007502B3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7502B3" w:rsidTr="007502B3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502B3" w:rsidTr="00750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 Валентин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 w:rsidP="00750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Башкирский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Ректор</w:t>
            </w:r>
          </w:p>
        </w:tc>
      </w:tr>
      <w:tr w:rsidR="007502B3" w:rsidTr="00750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3" w:rsidRDefault="007502B3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Шпоть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Евгений Валерьевич</w:t>
            </w:r>
          </w:p>
          <w:p w:rsidR="007502B3" w:rsidRDefault="007502B3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 w:rsidP="00A3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="00A36995">
              <w:rPr>
                <w:rFonts w:ascii="Times New Roman" w:hAnsi="Times New Roman"/>
                <w:lang w:eastAsia="en-US"/>
              </w:rPr>
              <w:t>Первый Московский государственный медицинский университет имени И.М. Сеченова</w:t>
            </w:r>
            <w:r>
              <w:rPr>
                <w:rFonts w:ascii="Times New Roman" w:hAnsi="Times New Roman"/>
                <w:lang w:eastAsia="en-US"/>
              </w:rPr>
              <w:t>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A36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роботического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центра клиники урологии</w:t>
            </w:r>
          </w:p>
        </w:tc>
      </w:tr>
      <w:tr w:rsidR="007502B3" w:rsidTr="00750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A36995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 w:rsidP="00A3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</w:t>
            </w:r>
            <w:r w:rsidR="00A3699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A36995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больница № 40 курортного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Минздрава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A36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 отделением урологии</w:t>
            </w:r>
          </w:p>
        </w:tc>
      </w:tr>
    </w:tbl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7502B3" w:rsidTr="007502B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502B3" w:rsidTr="007502B3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B3" w:rsidRDefault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7502B3" w:rsidTr="00A36995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A36995" w:rsidTr="00A36995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95" w:rsidRDefault="00A36995" w:rsidP="00A3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95" w:rsidRDefault="00A36995" w:rsidP="00A3699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A36995" w:rsidRDefault="00A36995" w:rsidP="00A3699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95" w:rsidRDefault="00A36995" w:rsidP="00A3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95" w:rsidRDefault="00A36995" w:rsidP="00A36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7502B3" w:rsidRDefault="007502B3" w:rsidP="007502B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7502B3" w:rsidTr="00A36995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2B3" w:rsidRDefault="00750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A36995" w:rsidTr="00A36995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95" w:rsidRDefault="00A36995" w:rsidP="00A36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 w:colFirst="0" w:colLast="-1"/>
          </w:p>
          <w:p w:rsidR="00A36995" w:rsidRDefault="00A36995" w:rsidP="00A36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ГБОУВПО  «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Первый Санкт-Петербургский государственный медицинский университет имени академика И.П. Павлова» МЗ РФ </w:t>
            </w:r>
          </w:p>
          <w:p w:rsidR="00A36995" w:rsidRDefault="00A36995" w:rsidP="00A36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95" w:rsidRDefault="00A36995" w:rsidP="00A3699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95" w:rsidRDefault="00A36995" w:rsidP="00A369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197022, Санкт-Петербург, ул. Льва Толстого, д. 6-8</w:t>
            </w:r>
          </w:p>
        </w:tc>
      </w:tr>
      <w:bookmarkEnd w:id="0"/>
    </w:tbl>
    <w:p w:rsidR="007502B3" w:rsidRDefault="007502B3" w:rsidP="007502B3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7502B3" w:rsidRDefault="007502B3" w:rsidP="007502B3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7502B3" w:rsidRDefault="007502B3" w:rsidP="007502B3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2B3" w:rsidRDefault="007502B3" w:rsidP="007502B3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Л.В. Филатова</w:t>
      </w:r>
    </w:p>
    <w:p w:rsidR="007502B3" w:rsidRDefault="007502B3" w:rsidP="007502B3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64D91" w:rsidRPr="007502B3" w:rsidRDefault="00564D91">
      <w:pPr>
        <w:rPr>
          <w:rFonts w:ascii="Times New Roman" w:hAnsi="Times New Roman"/>
          <w:sz w:val="24"/>
          <w:szCs w:val="24"/>
        </w:rPr>
      </w:pPr>
    </w:p>
    <w:sectPr w:rsidR="00564D91" w:rsidRPr="007502B3" w:rsidSect="00750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E"/>
    <w:rsid w:val="0021360E"/>
    <w:rsid w:val="00564D91"/>
    <w:rsid w:val="007502B3"/>
    <w:rsid w:val="00A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6E13"/>
  <w15:chartTrackingRefBased/>
  <w15:docId w15:val="{DA76D400-0A60-4509-B430-6C74479C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2022-07-11T09:04:00Z</dcterms:created>
  <dcterms:modified xsi:type="dcterms:W3CDTF">2022-07-11T09:22:00Z</dcterms:modified>
</cp:coreProperties>
</file>