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CC" w:rsidRDefault="00640BCC" w:rsidP="00640BC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640BCC" w:rsidRPr="00B52686" w:rsidRDefault="00640BCC" w:rsidP="00B5268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proofErr w:type="spellStart"/>
      <w:r w:rsidR="00B52686" w:rsidRPr="00B52686">
        <w:rPr>
          <w:rFonts w:ascii="Times New Roman" w:hAnsi="Times New Roman"/>
          <w:b/>
          <w:bCs/>
          <w:color w:val="000000"/>
          <w:sz w:val="24"/>
          <w:szCs w:val="24"/>
        </w:rPr>
        <w:t>Гавриш</w:t>
      </w:r>
      <w:proofErr w:type="spellEnd"/>
      <w:r w:rsidR="00F7069E">
        <w:rPr>
          <w:rFonts w:ascii="Times New Roman" w:hAnsi="Times New Roman"/>
          <w:b/>
          <w:bCs/>
          <w:color w:val="000000"/>
          <w:sz w:val="24"/>
          <w:szCs w:val="24"/>
        </w:rPr>
        <w:t xml:space="preserve"> Юлия Евгеньевна</w:t>
      </w:r>
    </w:p>
    <w:p w:rsidR="00640BCC" w:rsidRDefault="00640BCC" w:rsidP="00640BCC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0B370B">
        <w:trPr>
          <w:trHeight w:val="8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0B370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B52686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Игорь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BA2868" w:rsidP="0020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68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научным отделением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52686" w:rsidRPr="00B52686">
              <w:rPr>
                <w:rFonts w:ascii="Times New Roman" w:hAnsi="Times New Roman"/>
                <w:sz w:val="24"/>
                <w:szCs w:val="24"/>
                <w:lang w:eastAsia="en-US"/>
              </w:rPr>
              <w:t>онкогинекологии</w:t>
            </w:r>
            <w:proofErr w:type="spellEnd"/>
          </w:p>
        </w:tc>
      </w:tr>
    </w:tbl>
    <w:p w:rsidR="00640BCC" w:rsidRDefault="00640BCC" w:rsidP="00640BCC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640BCC" w:rsidTr="00761230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86" w:rsidRPr="00B52686" w:rsidRDefault="00B52686" w:rsidP="00B52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52686">
              <w:rPr>
                <w:rFonts w:ascii="Times New Roman" w:hAnsi="Times New Roman"/>
                <w:sz w:val="24"/>
                <w:szCs w:val="24"/>
                <w:lang w:eastAsia="en-US"/>
              </w:rPr>
              <w:t>Урманчеева</w:t>
            </w:r>
            <w:proofErr w:type="spellEnd"/>
            <w:r w:rsidRPr="00B526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2686">
              <w:rPr>
                <w:rFonts w:ascii="Times New Roman" w:hAnsi="Times New Roman"/>
                <w:sz w:val="24"/>
                <w:szCs w:val="24"/>
                <w:lang w:eastAsia="en-US"/>
              </w:rPr>
              <w:t>Адилия</w:t>
            </w:r>
            <w:proofErr w:type="spellEnd"/>
            <w:r w:rsidRPr="00B526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2686">
              <w:rPr>
                <w:rFonts w:ascii="Times New Roman" w:hAnsi="Times New Roman"/>
                <w:sz w:val="24"/>
                <w:szCs w:val="24"/>
                <w:lang w:eastAsia="en-US"/>
              </w:rPr>
              <w:t>Феттеховна</w:t>
            </w:r>
            <w:proofErr w:type="spellEnd"/>
          </w:p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81827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</w:t>
            </w:r>
            <w:r w:rsidR="00200789">
              <w:rPr>
                <w:rFonts w:ascii="Times New Roman" w:hAnsi="Times New Roman"/>
                <w:sz w:val="24"/>
                <w:szCs w:val="24"/>
                <w:lang w:eastAsia="en-US"/>
              </w:rPr>
              <w:t>научного отделения</w:t>
            </w:r>
            <w:r w:rsidR="00200789" w:rsidRPr="00200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52686" w:rsidRPr="00B52686">
              <w:rPr>
                <w:rFonts w:ascii="Times New Roman" w:hAnsi="Times New Roman"/>
                <w:sz w:val="24"/>
                <w:szCs w:val="24"/>
                <w:lang w:eastAsia="en-US"/>
              </w:rPr>
              <w:t>онкогинекологии</w:t>
            </w:r>
            <w:proofErr w:type="spellEnd"/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200789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0789">
              <w:rPr>
                <w:rFonts w:ascii="Times New Roman" w:hAnsi="Times New Roman"/>
                <w:sz w:val="24"/>
                <w:szCs w:val="24"/>
                <w:lang w:eastAsia="en-US"/>
              </w:rPr>
              <w:t>Бахидзе</w:t>
            </w:r>
            <w:proofErr w:type="spellEnd"/>
            <w:r w:rsidRPr="00200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</w:t>
            </w:r>
            <w:proofErr w:type="spellStart"/>
            <w:r w:rsidRPr="00200789">
              <w:rPr>
                <w:rFonts w:ascii="Times New Roman" w:hAnsi="Times New Roman"/>
                <w:sz w:val="24"/>
                <w:szCs w:val="24"/>
                <w:lang w:eastAsia="en-US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200789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0789">
              <w:rPr>
                <w:rFonts w:ascii="Times New Roman" w:hAnsi="Times New Roman"/>
              </w:rPr>
              <w:t>Ведущий научный сотрудник</w:t>
            </w:r>
            <w:r>
              <w:rPr>
                <w:rFonts w:ascii="Times New Roman" w:hAnsi="Times New Roman"/>
              </w:rPr>
              <w:t xml:space="preserve"> научного</w:t>
            </w:r>
            <w:r w:rsidRPr="00200789">
              <w:rPr>
                <w:rFonts w:ascii="Times New Roman" w:hAnsi="Times New Roman"/>
              </w:rPr>
              <w:t xml:space="preserve"> отделение </w:t>
            </w:r>
            <w:proofErr w:type="spellStart"/>
            <w:r w:rsidRPr="00200789"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отдела инновационных методов терапевтической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71284A" w:rsidRDefault="0071284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1284A" w:rsidRDefault="0071284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1284A" w:rsidRDefault="0071284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1284A" w:rsidRDefault="0071284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2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67"/>
        <w:gridCol w:w="1776"/>
        <w:gridCol w:w="111"/>
        <w:gridCol w:w="6551"/>
        <w:gridCol w:w="110"/>
        <w:gridCol w:w="2508"/>
        <w:gridCol w:w="44"/>
      </w:tblGrid>
      <w:tr w:rsidR="00640BCC" w:rsidTr="00E46229">
        <w:trPr>
          <w:trHeight w:val="75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RPr="00D44AFE" w:rsidTr="0071284A">
        <w:trPr>
          <w:gridAfter w:val="1"/>
          <w:wAfter w:w="44" w:type="dxa"/>
          <w:trHeight w:val="117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F7069E" w:rsidP="00D8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69E">
              <w:rPr>
                <w:rFonts w:ascii="Times New Roman" w:hAnsi="Times New Roman"/>
                <w:sz w:val="24"/>
                <w:szCs w:val="24"/>
              </w:rPr>
              <w:t>Кедрова</w:t>
            </w:r>
            <w:proofErr w:type="spellEnd"/>
            <w:r w:rsidRPr="00F7069E">
              <w:rPr>
                <w:rFonts w:ascii="Times New Roman" w:hAnsi="Times New Roman"/>
                <w:sz w:val="24"/>
                <w:szCs w:val="24"/>
              </w:rPr>
              <w:t xml:space="preserve"> Анна Генриховна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Pr="00D44AFE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F7069E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69E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"Федеральный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агентства"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F7069E" w:rsidP="00A0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7069E">
              <w:rPr>
                <w:rFonts w:ascii="Times New Roman" w:hAnsi="Times New Roman"/>
                <w:sz w:val="24"/>
                <w:szCs w:val="24"/>
              </w:rPr>
              <w:t>аведующая онкологическим отделением, заведующая кафедрой акушерства и гинекологии Академии постдипломного образования</w:t>
            </w:r>
          </w:p>
        </w:tc>
      </w:tr>
      <w:tr w:rsidR="00640BCC" w:rsidRPr="00D44AFE" w:rsidTr="0071284A">
        <w:trPr>
          <w:gridAfter w:val="1"/>
          <w:wAfter w:w="44" w:type="dxa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F7069E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69E">
              <w:rPr>
                <w:rFonts w:ascii="Times New Roman" w:hAnsi="Times New Roman"/>
                <w:sz w:val="24"/>
                <w:szCs w:val="24"/>
              </w:rPr>
              <w:t>Протасова Анна Эдуардовна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C55DFE" w:rsidP="000B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370B">
              <w:rPr>
                <w:rFonts w:ascii="Times New Roman" w:hAnsi="Times New Roman"/>
                <w:sz w:val="24"/>
                <w:szCs w:val="24"/>
              </w:rPr>
              <w:t>.</w:t>
            </w:r>
            <w:r w:rsidR="008E2874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BA0B4A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B4A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  <w:bookmarkStart w:id="0" w:name="_GoBack"/>
            <w:bookmarkEnd w:id="0"/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F7069E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69E">
              <w:rPr>
                <w:rFonts w:ascii="Times New Roman" w:hAnsi="Times New Roman"/>
                <w:sz w:val="24"/>
                <w:szCs w:val="24"/>
              </w:rPr>
              <w:t xml:space="preserve">рофессор кафедры онкологии, заведующая учебной частью кафедры онкологии 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E3D2D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E3D2D" w:rsidTr="007E3D2D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E46229" w:rsidP="007E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6229">
              <w:rPr>
                <w:rFonts w:ascii="Times New Roman" w:hAnsi="Times New Roman"/>
                <w:sz w:val="24"/>
                <w:szCs w:val="24"/>
                <w:lang w:eastAsia="en-US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E46229" w:rsidP="00F0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62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</w:t>
            </w:r>
            <w:r w:rsidRPr="00E4622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имени академика И.П. Павлова»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E46229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46229">
              <w:rPr>
                <w:rFonts w:ascii="Times New Roman" w:hAnsi="Times New Roman"/>
                <w:lang w:eastAsia="en-US"/>
              </w:rPr>
              <w:lastRenderedPageBreak/>
              <w:t>Проректор по научной работе</w:t>
            </w:r>
          </w:p>
        </w:tc>
      </w:tr>
    </w:tbl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640BCC" w:rsidTr="007E3D2D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E46229" w:rsidTr="007E3D2D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9" w:rsidRPr="00E46229" w:rsidRDefault="00E46229" w:rsidP="00E46229">
            <w:pPr>
              <w:rPr>
                <w:rFonts w:ascii="Times New Roman" w:hAnsi="Times New Roman"/>
              </w:rPr>
            </w:pPr>
            <w:r w:rsidRPr="00E46229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9" w:rsidRPr="00E46229" w:rsidRDefault="00E46229" w:rsidP="00E46229">
            <w:pPr>
              <w:rPr>
                <w:rFonts w:ascii="Times New Roman" w:hAnsi="Times New Roman"/>
              </w:rPr>
            </w:pPr>
            <w:r w:rsidRPr="00E46229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9" w:rsidRPr="00E46229" w:rsidRDefault="00E46229" w:rsidP="00E46229">
            <w:pPr>
              <w:rPr>
                <w:rFonts w:ascii="Times New Roman" w:hAnsi="Times New Roman"/>
              </w:rPr>
            </w:pPr>
            <w:r w:rsidRPr="00E46229">
              <w:rPr>
                <w:rFonts w:ascii="Times New Roman" w:hAnsi="Times New Roman"/>
              </w:rPr>
              <w:t>197022, г. Санкт-Петербург, ул. Льва Толстого, д. 6-8.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23D" w:rsidRDefault="00B3023D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p w:rsidR="00640BCC" w:rsidRPr="00B66C00" w:rsidRDefault="00640BCC" w:rsidP="00640BCC">
      <w:pPr>
        <w:rPr>
          <w:rFonts w:ascii="Times New Roman" w:hAnsi="Times New Roman"/>
          <w:sz w:val="24"/>
          <w:szCs w:val="24"/>
        </w:rPr>
      </w:pPr>
    </w:p>
    <w:p w:rsidR="00837EE0" w:rsidRPr="00640BCC" w:rsidRDefault="00837EE0">
      <w:pPr>
        <w:rPr>
          <w:rFonts w:ascii="Times New Roman" w:hAnsi="Times New Roman"/>
          <w:sz w:val="24"/>
          <w:szCs w:val="24"/>
        </w:rPr>
      </w:pPr>
    </w:p>
    <w:sectPr w:rsidR="00837EE0" w:rsidRPr="00640BCC" w:rsidSect="00B6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4"/>
    <w:rsid w:val="000B370B"/>
    <w:rsid w:val="00200789"/>
    <w:rsid w:val="002D3F6B"/>
    <w:rsid w:val="003A27FE"/>
    <w:rsid w:val="004878E6"/>
    <w:rsid w:val="004F6096"/>
    <w:rsid w:val="00537494"/>
    <w:rsid w:val="00640BCC"/>
    <w:rsid w:val="0071284A"/>
    <w:rsid w:val="00741BAB"/>
    <w:rsid w:val="007E3D2D"/>
    <w:rsid w:val="00837EE0"/>
    <w:rsid w:val="008E2874"/>
    <w:rsid w:val="00A02932"/>
    <w:rsid w:val="00A076C4"/>
    <w:rsid w:val="00A85DF4"/>
    <w:rsid w:val="00B3023D"/>
    <w:rsid w:val="00B52686"/>
    <w:rsid w:val="00BA0B4A"/>
    <w:rsid w:val="00BA2868"/>
    <w:rsid w:val="00C55DFE"/>
    <w:rsid w:val="00D81827"/>
    <w:rsid w:val="00E05FBB"/>
    <w:rsid w:val="00E46229"/>
    <w:rsid w:val="00F04539"/>
    <w:rsid w:val="00F7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2F58"/>
  <w15:chartTrackingRefBased/>
  <w15:docId w15:val="{A22B1C73-2852-427C-9111-166C826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3</cp:revision>
  <cp:lastPrinted>2023-01-20T07:54:00Z</cp:lastPrinted>
  <dcterms:created xsi:type="dcterms:W3CDTF">2024-05-08T08:28:00Z</dcterms:created>
  <dcterms:modified xsi:type="dcterms:W3CDTF">2024-05-08T08:33:00Z</dcterms:modified>
</cp:coreProperties>
</file>